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527B4" w14:textId="6CDB5A71" w:rsidR="00164B56" w:rsidRPr="00D74F12" w:rsidRDefault="00164B56" w:rsidP="00164B56">
      <w:pPr>
        <w:tabs>
          <w:tab w:val="left" w:pos="0"/>
        </w:tabs>
        <w:spacing w:line="200" w:lineRule="atLeast"/>
        <w:rPr>
          <w:b/>
          <w:bCs/>
          <w:szCs w:val="24"/>
        </w:rPr>
      </w:pPr>
      <w:r>
        <w:rPr>
          <w:b/>
          <w:bCs/>
          <w:szCs w:val="24"/>
        </w:rPr>
        <w:t>Hortobágy Község Önkormányzatának</w:t>
      </w:r>
      <w:r w:rsidR="00D74F12">
        <w:rPr>
          <w:b/>
          <w:bCs/>
          <w:szCs w:val="24"/>
        </w:rPr>
        <w:t xml:space="preserve">    </w:t>
      </w:r>
      <w:r w:rsidR="00D74F12">
        <w:rPr>
          <w:b/>
          <w:bCs/>
          <w:szCs w:val="24"/>
        </w:rPr>
        <w:tab/>
      </w:r>
      <w:r w:rsidR="00D74F12">
        <w:rPr>
          <w:b/>
          <w:bCs/>
          <w:szCs w:val="24"/>
        </w:rPr>
        <w:tab/>
      </w:r>
      <w:r w:rsidR="00AA5CFF">
        <w:rPr>
          <w:b/>
          <w:bCs/>
          <w:szCs w:val="24"/>
        </w:rPr>
        <w:tab/>
      </w:r>
      <w:r w:rsidR="00AA5CFF">
        <w:rPr>
          <w:b/>
          <w:bCs/>
          <w:szCs w:val="24"/>
        </w:rPr>
        <w:tab/>
      </w:r>
      <w:r w:rsidR="00E1027B">
        <w:rPr>
          <w:b/>
          <w:bCs/>
          <w:szCs w:val="24"/>
        </w:rPr>
        <w:t xml:space="preserve">      </w:t>
      </w:r>
      <w:r w:rsidR="00D80161">
        <w:rPr>
          <w:b/>
          <w:bCs/>
          <w:szCs w:val="24"/>
        </w:rPr>
        <w:t>5</w:t>
      </w:r>
      <w:r w:rsidR="00F56C43">
        <w:rPr>
          <w:b/>
          <w:bCs/>
          <w:szCs w:val="24"/>
        </w:rPr>
        <w:t>.</w:t>
      </w:r>
      <w:r w:rsidR="00D74F12" w:rsidRPr="00D74F12">
        <w:rPr>
          <w:b/>
          <w:bCs/>
          <w:iCs/>
          <w:szCs w:val="24"/>
        </w:rPr>
        <w:t xml:space="preserve"> s</w:t>
      </w:r>
      <w:r w:rsidR="00D74F12" w:rsidRPr="00D74F12">
        <w:rPr>
          <w:b/>
          <w:bCs/>
          <w:iCs/>
          <w:sz w:val="22"/>
          <w:szCs w:val="22"/>
        </w:rPr>
        <w:t>z. napirend</w:t>
      </w:r>
    </w:p>
    <w:p w14:paraId="19710C52" w14:textId="77777777" w:rsidR="00164B56" w:rsidRDefault="00164B56" w:rsidP="00164B56">
      <w:pPr>
        <w:ind w:left="-15"/>
        <w:rPr>
          <w:b/>
          <w:bCs/>
          <w:sz w:val="28"/>
          <w:szCs w:val="28"/>
        </w:rPr>
      </w:pPr>
      <w:r>
        <w:rPr>
          <w:b/>
          <w:bCs/>
          <w:szCs w:val="24"/>
        </w:rPr>
        <w:t>Polgármesterétől</w:t>
      </w:r>
    </w:p>
    <w:p w14:paraId="20F256CB" w14:textId="77777777" w:rsidR="00164B56" w:rsidRDefault="00164B56" w:rsidP="00164B56">
      <w:pPr>
        <w:ind w:left="-15"/>
        <w:rPr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</w:t>
      </w:r>
    </w:p>
    <w:p w14:paraId="56AC30DF" w14:textId="77777777" w:rsidR="00164B56" w:rsidRDefault="00164B56" w:rsidP="00164B56">
      <w:pPr>
        <w:jc w:val="center"/>
        <w:rPr>
          <w:b/>
          <w:szCs w:val="24"/>
        </w:rPr>
      </w:pPr>
      <w:r>
        <w:rPr>
          <w:b/>
          <w:bCs/>
          <w:szCs w:val="24"/>
          <w:u w:val="single"/>
        </w:rPr>
        <w:t>E L Ő T E R J E S Z T É S</w:t>
      </w:r>
    </w:p>
    <w:p w14:paraId="26DBC33D" w14:textId="58D7E25A" w:rsidR="00164B56" w:rsidRDefault="0097639B" w:rsidP="00164B56">
      <w:pPr>
        <w:jc w:val="center"/>
        <w:rPr>
          <w:sz w:val="26"/>
          <w:szCs w:val="26"/>
        </w:rPr>
      </w:pPr>
      <w:r w:rsidRPr="0097639B">
        <w:rPr>
          <w:szCs w:val="24"/>
        </w:rPr>
        <w:t>(</w:t>
      </w:r>
      <w:r w:rsidR="00164B56" w:rsidRPr="0097639B">
        <w:rPr>
          <w:szCs w:val="24"/>
        </w:rPr>
        <w:t>a képviselő-testület 20</w:t>
      </w:r>
      <w:r w:rsidR="002A7F9E" w:rsidRPr="0097639B">
        <w:rPr>
          <w:szCs w:val="24"/>
        </w:rPr>
        <w:t>2</w:t>
      </w:r>
      <w:r w:rsidR="002C6D9C">
        <w:rPr>
          <w:szCs w:val="24"/>
        </w:rPr>
        <w:t>6</w:t>
      </w:r>
      <w:r w:rsidR="00164B56" w:rsidRPr="0097639B">
        <w:rPr>
          <w:szCs w:val="24"/>
        </w:rPr>
        <w:t xml:space="preserve">. </w:t>
      </w:r>
      <w:r w:rsidR="00165E8E">
        <w:rPr>
          <w:szCs w:val="24"/>
        </w:rPr>
        <w:t>május 26</w:t>
      </w:r>
      <w:r w:rsidR="00FE18BA">
        <w:rPr>
          <w:szCs w:val="24"/>
        </w:rPr>
        <w:t>-</w:t>
      </w:r>
      <w:r w:rsidR="00573C56">
        <w:rPr>
          <w:szCs w:val="24"/>
        </w:rPr>
        <w:t xml:space="preserve">i </w:t>
      </w:r>
      <w:r w:rsidR="005163E1">
        <w:rPr>
          <w:szCs w:val="24"/>
        </w:rPr>
        <w:t>rend</w:t>
      </w:r>
      <w:r w:rsidR="00165E8E">
        <w:rPr>
          <w:szCs w:val="24"/>
        </w:rPr>
        <w:t>es</w:t>
      </w:r>
      <w:r w:rsidR="000E2A9A">
        <w:rPr>
          <w:szCs w:val="24"/>
        </w:rPr>
        <w:t xml:space="preserve">, </w:t>
      </w:r>
      <w:r w:rsidR="00995797">
        <w:rPr>
          <w:szCs w:val="24"/>
        </w:rPr>
        <w:t>nyilvános</w:t>
      </w:r>
      <w:r w:rsidR="00164B56" w:rsidRPr="0097639B">
        <w:rPr>
          <w:szCs w:val="24"/>
        </w:rPr>
        <w:t xml:space="preserve"> ülésére</w:t>
      </w:r>
      <w:r>
        <w:rPr>
          <w:b/>
          <w:szCs w:val="24"/>
        </w:rPr>
        <w:t>)</w:t>
      </w:r>
    </w:p>
    <w:p w14:paraId="57DDC809" w14:textId="77777777" w:rsidR="00164B56" w:rsidRDefault="00164B56" w:rsidP="00164B56">
      <w:pPr>
        <w:jc w:val="center"/>
        <w:rPr>
          <w:sz w:val="26"/>
          <w:szCs w:val="26"/>
        </w:rPr>
      </w:pPr>
    </w:p>
    <w:p w14:paraId="724FE90B" w14:textId="31C7D86F" w:rsidR="0097639B" w:rsidRDefault="00164B56" w:rsidP="0097639B">
      <w:pPr>
        <w:pStyle w:val="Szvegtrzs"/>
        <w:spacing w:line="200" w:lineRule="atLeast"/>
        <w:rPr>
          <w:sz w:val="24"/>
          <w:szCs w:val="24"/>
        </w:rPr>
      </w:pPr>
      <w:r>
        <w:rPr>
          <w:b/>
          <w:sz w:val="24"/>
          <w:szCs w:val="24"/>
          <w:u w:val="single"/>
        </w:rPr>
        <w:t>Tárgy:</w:t>
      </w:r>
      <w:r>
        <w:rPr>
          <w:sz w:val="24"/>
          <w:szCs w:val="24"/>
        </w:rPr>
        <w:t xml:space="preserve"> </w:t>
      </w:r>
      <w:r w:rsidR="00DD38D2">
        <w:rPr>
          <w:sz w:val="24"/>
          <w:szCs w:val="24"/>
        </w:rPr>
        <w:t xml:space="preserve">Döntés </w:t>
      </w:r>
      <w:r w:rsidR="0051539C">
        <w:rPr>
          <w:sz w:val="24"/>
          <w:szCs w:val="24"/>
        </w:rPr>
        <w:t>Dobi</w:t>
      </w:r>
      <w:r w:rsidR="00165E8E">
        <w:rPr>
          <w:sz w:val="24"/>
          <w:szCs w:val="24"/>
        </w:rPr>
        <w:t xml:space="preserve"> Sándor </w:t>
      </w:r>
      <w:r w:rsidR="00DD38D2">
        <w:rPr>
          <w:sz w:val="24"/>
          <w:szCs w:val="24"/>
        </w:rPr>
        <w:t>bérleti kérelméről</w:t>
      </w:r>
    </w:p>
    <w:p w14:paraId="7EAC3AC9" w14:textId="77777777" w:rsidR="00164B56" w:rsidRDefault="00164B56" w:rsidP="003C09AD">
      <w:pPr>
        <w:pStyle w:val="Szvegtrzs"/>
        <w:spacing w:line="200" w:lineRule="atLeast"/>
        <w:rPr>
          <w:sz w:val="24"/>
          <w:szCs w:val="24"/>
        </w:rPr>
      </w:pPr>
    </w:p>
    <w:p w14:paraId="30583186" w14:textId="77777777" w:rsidR="00164B56" w:rsidRDefault="00164B56" w:rsidP="0097639B">
      <w:pPr>
        <w:pStyle w:val="Szvegtrzs"/>
        <w:spacing w:line="200" w:lineRule="atLeast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Tisztelt Képviselő-testület!</w:t>
      </w:r>
    </w:p>
    <w:p w14:paraId="4270A8F0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</w:p>
    <w:p w14:paraId="770DCF0F" w14:textId="5EEC62F9" w:rsidR="003C09AD" w:rsidRDefault="0051539C" w:rsidP="0006160B">
      <w:pPr>
        <w:pStyle w:val="Szvegtrzs"/>
        <w:spacing w:line="276" w:lineRule="auto"/>
        <w:rPr>
          <w:iCs/>
          <w:sz w:val="24"/>
          <w:szCs w:val="24"/>
        </w:rPr>
      </w:pPr>
      <w:r>
        <w:rPr>
          <w:sz w:val="24"/>
          <w:szCs w:val="24"/>
        </w:rPr>
        <w:t>Dobi</w:t>
      </w:r>
      <w:r w:rsidR="00165E8E">
        <w:rPr>
          <w:sz w:val="24"/>
          <w:szCs w:val="24"/>
        </w:rPr>
        <w:t xml:space="preserve"> Sándor</w:t>
      </w:r>
      <w:r w:rsidR="005163E1">
        <w:rPr>
          <w:iCs/>
          <w:sz w:val="24"/>
          <w:szCs w:val="24"/>
        </w:rPr>
        <w:t xml:space="preserve">, </w:t>
      </w:r>
      <w:r w:rsidR="00E1027B" w:rsidRPr="003C09AD">
        <w:rPr>
          <w:iCs/>
          <w:sz w:val="24"/>
          <w:szCs w:val="24"/>
        </w:rPr>
        <w:t xml:space="preserve">4071 Hortobágy, </w:t>
      </w:r>
      <w:r w:rsidR="00165E8E">
        <w:rPr>
          <w:iCs/>
          <w:sz w:val="24"/>
          <w:szCs w:val="24"/>
        </w:rPr>
        <w:t>Zrínyi Miklós utca 3.</w:t>
      </w:r>
      <w:r w:rsidR="00E1027B" w:rsidRPr="003C09AD">
        <w:rPr>
          <w:iCs/>
          <w:sz w:val="24"/>
          <w:szCs w:val="24"/>
        </w:rPr>
        <w:t xml:space="preserve"> sz. </w:t>
      </w:r>
      <w:r w:rsidR="00E1027B">
        <w:rPr>
          <w:iCs/>
          <w:sz w:val="24"/>
          <w:szCs w:val="24"/>
        </w:rPr>
        <w:t>alatti lakos</w:t>
      </w:r>
      <w:r w:rsidR="005D182C">
        <w:rPr>
          <w:iCs/>
          <w:sz w:val="24"/>
          <w:szCs w:val="24"/>
        </w:rPr>
        <w:t>,</w:t>
      </w:r>
      <w:r w:rsidR="00E1027B" w:rsidRPr="003C09AD">
        <w:rPr>
          <w:iCs/>
          <w:sz w:val="24"/>
          <w:szCs w:val="24"/>
        </w:rPr>
        <w:t xml:space="preserve"> </w:t>
      </w:r>
      <w:r w:rsidR="00E1027B">
        <w:rPr>
          <w:iCs/>
          <w:sz w:val="24"/>
          <w:szCs w:val="24"/>
        </w:rPr>
        <w:t>t</w:t>
      </w:r>
      <w:r w:rsidR="003C09AD" w:rsidRPr="003C09AD">
        <w:rPr>
          <w:iCs/>
          <w:sz w:val="24"/>
          <w:szCs w:val="24"/>
        </w:rPr>
        <w:t>erület bérleti kérelemmel fordult Hortobágy Község Önkormányzatához</w:t>
      </w:r>
      <w:r w:rsidR="00523E49">
        <w:rPr>
          <w:iCs/>
          <w:sz w:val="24"/>
          <w:szCs w:val="24"/>
        </w:rPr>
        <w:t>.</w:t>
      </w:r>
      <w:r w:rsidR="003C09AD">
        <w:rPr>
          <w:iCs/>
          <w:sz w:val="24"/>
          <w:szCs w:val="24"/>
        </w:rPr>
        <w:t xml:space="preserve"> </w:t>
      </w:r>
      <w:r w:rsidR="00523E49">
        <w:rPr>
          <w:iCs/>
          <w:sz w:val="24"/>
          <w:szCs w:val="24"/>
        </w:rPr>
        <w:t>A</w:t>
      </w:r>
      <w:r w:rsidR="00107397">
        <w:rPr>
          <w:iCs/>
          <w:sz w:val="24"/>
          <w:szCs w:val="24"/>
        </w:rPr>
        <w:t xml:space="preserve"> Hortobágy, </w:t>
      </w:r>
      <w:r w:rsidR="00165E8E">
        <w:rPr>
          <w:iCs/>
          <w:sz w:val="24"/>
          <w:szCs w:val="24"/>
        </w:rPr>
        <w:t>29 helyrajzi számú</w:t>
      </w:r>
      <w:r>
        <w:rPr>
          <w:iCs/>
          <w:sz w:val="24"/>
          <w:szCs w:val="24"/>
        </w:rPr>
        <w:t xml:space="preserve"> </w:t>
      </w:r>
      <w:r w:rsidR="001F1A2E">
        <w:rPr>
          <w:iCs/>
          <w:sz w:val="24"/>
          <w:szCs w:val="24"/>
        </w:rPr>
        <w:t>ingatlan</w:t>
      </w:r>
      <w:r w:rsidR="00165E8E">
        <w:rPr>
          <w:iCs/>
          <w:sz w:val="24"/>
          <w:szCs w:val="24"/>
        </w:rPr>
        <w:t xml:space="preserve"> délkeleti részén a valóságban útként használt terület</w:t>
      </w:r>
      <w:r>
        <w:rPr>
          <w:iCs/>
          <w:sz w:val="24"/>
          <w:szCs w:val="24"/>
        </w:rPr>
        <w:t xml:space="preserve"> melletti </w:t>
      </w:r>
      <w:r w:rsidR="00165E8E">
        <w:rPr>
          <w:iCs/>
          <w:sz w:val="24"/>
          <w:szCs w:val="24"/>
        </w:rPr>
        <w:t>erdősávból 150 m-en 3 m mélységben</w:t>
      </w:r>
      <w:r w:rsidR="003C09AD">
        <w:rPr>
          <w:iCs/>
          <w:sz w:val="24"/>
          <w:szCs w:val="24"/>
        </w:rPr>
        <w:t xml:space="preserve"> </w:t>
      </w:r>
      <w:r w:rsidR="005163E1">
        <w:rPr>
          <w:iCs/>
          <w:sz w:val="24"/>
          <w:szCs w:val="24"/>
        </w:rPr>
        <w:t xml:space="preserve">mindösszesen </w:t>
      </w:r>
      <w:r w:rsidR="00165E8E">
        <w:rPr>
          <w:iCs/>
          <w:sz w:val="24"/>
          <w:szCs w:val="24"/>
        </w:rPr>
        <w:t>450</w:t>
      </w:r>
      <w:r>
        <w:rPr>
          <w:iCs/>
          <w:sz w:val="24"/>
          <w:szCs w:val="24"/>
        </w:rPr>
        <w:t xml:space="preserve"> </w:t>
      </w:r>
      <w:r w:rsidR="003C09AD">
        <w:rPr>
          <w:iCs/>
          <w:sz w:val="24"/>
          <w:szCs w:val="24"/>
        </w:rPr>
        <w:t>m</w:t>
      </w:r>
      <w:r w:rsidR="003C09AD">
        <w:rPr>
          <w:iCs/>
          <w:sz w:val="24"/>
          <w:szCs w:val="24"/>
          <w:vertAlign w:val="superscript"/>
        </w:rPr>
        <w:t>2</w:t>
      </w:r>
      <w:r w:rsidR="005163E1">
        <w:rPr>
          <w:iCs/>
          <w:sz w:val="24"/>
          <w:szCs w:val="24"/>
        </w:rPr>
        <w:t xml:space="preserve">-t </w:t>
      </w:r>
      <w:r w:rsidR="00165E8E">
        <w:rPr>
          <w:iCs/>
          <w:sz w:val="24"/>
          <w:szCs w:val="24"/>
        </w:rPr>
        <w:t>szeretne</w:t>
      </w:r>
      <w:r w:rsidR="00523E49">
        <w:rPr>
          <w:iCs/>
          <w:sz w:val="24"/>
          <w:szCs w:val="24"/>
        </w:rPr>
        <w:t xml:space="preserve"> </w:t>
      </w:r>
      <w:r w:rsidR="00107397">
        <w:rPr>
          <w:iCs/>
          <w:sz w:val="24"/>
          <w:szCs w:val="24"/>
        </w:rPr>
        <w:t xml:space="preserve">használni </w:t>
      </w:r>
      <w:r w:rsidR="00165E8E">
        <w:rPr>
          <w:iCs/>
          <w:sz w:val="24"/>
          <w:szCs w:val="24"/>
        </w:rPr>
        <w:t>méhcsaládok letelepítésére</w:t>
      </w:r>
      <w:r w:rsidR="005D182C">
        <w:rPr>
          <w:iCs/>
          <w:sz w:val="24"/>
          <w:szCs w:val="24"/>
        </w:rPr>
        <w:t xml:space="preserve">, méhes létrehozására. </w:t>
      </w:r>
      <w:r w:rsidR="00E1027B">
        <w:rPr>
          <w:iCs/>
          <w:sz w:val="24"/>
          <w:szCs w:val="24"/>
        </w:rPr>
        <w:t xml:space="preserve">(előterjesztés </w:t>
      </w:r>
      <w:r w:rsidR="005163E1">
        <w:rPr>
          <w:iCs/>
          <w:sz w:val="24"/>
          <w:szCs w:val="24"/>
        </w:rPr>
        <w:t xml:space="preserve">1. </w:t>
      </w:r>
      <w:r w:rsidR="00E1027B">
        <w:rPr>
          <w:iCs/>
          <w:sz w:val="24"/>
          <w:szCs w:val="24"/>
        </w:rPr>
        <w:t>melléklete)</w:t>
      </w:r>
    </w:p>
    <w:p w14:paraId="0BF62023" w14:textId="77777777" w:rsidR="005D182C" w:rsidRDefault="005D182C" w:rsidP="0006160B">
      <w:pPr>
        <w:pStyle w:val="Szvegtrzs"/>
        <w:spacing w:line="276" w:lineRule="auto"/>
        <w:rPr>
          <w:iCs/>
          <w:sz w:val="24"/>
          <w:szCs w:val="24"/>
        </w:rPr>
      </w:pPr>
    </w:p>
    <w:p w14:paraId="15C5C392" w14:textId="77749B57" w:rsidR="005D182C" w:rsidRDefault="005D182C" w:rsidP="0006160B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Kérelmében leírja, hogy a területet hosszútávon használná. Jelenleg 85 méhcsaládot, nagyboconádi típusú kaptárban telepítene le a megjelölt terültre.</w:t>
      </w:r>
    </w:p>
    <w:p w14:paraId="56FC6EA2" w14:textId="0DA03F89" w:rsidR="005D182C" w:rsidRDefault="005D182C" w:rsidP="0006160B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A terület méhesként történő használatához szükséges az úttól beljebb eső fák, cserjék kivágása, amely azonban nem csökkentené a fákkal lefedett terület méretét.</w:t>
      </w:r>
    </w:p>
    <w:p w14:paraId="5D05DA27" w14:textId="77777777" w:rsidR="00FE18BA" w:rsidRDefault="00FE18BA" w:rsidP="0006160B">
      <w:pPr>
        <w:pStyle w:val="Szvegtrzs"/>
        <w:spacing w:line="276" w:lineRule="auto"/>
        <w:rPr>
          <w:iCs/>
          <w:sz w:val="24"/>
          <w:szCs w:val="24"/>
        </w:rPr>
      </w:pPr>
    </w:p>
    <w:p w14:paraId="39B3E80E" w14:textId="02337C9A" w:rsidR="00FE18BA" w:rsidRDefault="005D182C" w:rsidP="0006160B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A terület melletti földutat kizárólag a Magyar Állam tulajdonában és a MÁV vagyonkezelésében lévő területén, a vasút</w:t>
      </w:r>
      <w:r w:rsidR="006372C9">
        <w:rPr>
          <w:iCs/>
          <w:sz w:val="24"/>
          <w:szCs w:val="24"/>
        </w:rPr>
        <w:t>i</w:t>
      </w:r>
      <w:r>
        <w:rPr>
          <w:iCs/>
          <w:sz w:val="24"/>
          <w:szCs w:val="24"/>
        </w:rPr>
        <w:t xml:space="preserve">híd lábánál álló épület használói, illetve az önkormányzati </w:t>
      </w:r>
      <w:r w:rsidR="006372C9">
        <w:rPr>
          <w:iCs/>
          <w:sz w:val="24"/>
          <w:szCs w:val="24"/>
        </w:rPr>
        <w:t>szántó</w:t>
      </w:r>
      <w:r>
        <w:rPr>
          <w:iCs/>
          <w:sz w:val="24"/>
          <w:szCs w:val="24"/>
        </w:rPr>
        <w:t>területen esetlegesen mezőgazdasági munkát végzők használják.</w:t>
      </w:r>
    </w:p>
    <w:p w14:paraId="159B1FB2" w14:textId="77777777" w:rsidR="00B1628B" w:rsidRDefault="00B1628B" w:rsidP="0006160B">
      <w:pPr>
        <w:pStyle w:val="Szvegtrzs"/>
        <w:spacing w:line="276" w:lineRule="auto"/>
        <w:rPr>
          <w:iCs/>
          <w:sz w:val="24"/>
          <w:szCs w:val="24"/>
        </w:rPr>
      </w:pPr>
    </w:p>
    <w:p w14:paraId="2FFBC47C" w14:textId="77777777" w:rsidR="00B1628B" w:rsidRDefault="00B1628B" w:rsidP="0006160B">
      <w:pPr>
        <w:pStyle w:val="Szvegtrzs"/>
        <w:spacing w:line="276" w:lineRule="auto"/>
        <w:rPr>
          <w:iCs/>
          <w:sz w:val="24"/>
          <w:szCs w:val="24"/>
        </w:rPr>
      </w:pPr>
    </w:p>
    <w:p w14:paraId="0CEDA7F1" w14:textId="22241514" w:rsidR="0020375C" w:rsidRPr="0020375C" w:rsidRDefault="0020375C" w:rsidP="0006160B">
      <w:pPr>
        <w:pStyle w:val="Szvegtrzs"/>
        <w:spacing w:line="276" w:lineRule="auto"/>
        <w:rPr>
          <w:b/>
          <w:iCs/>
          <w:sz w:val="24"/>
          <w:szCs w:val="24"/>
          <w:u w:val="single"/>
        </w:rPr>
      </w:pPr>
      <w:r w:rsidRPr="0051539C">
        <w:rPr>
          <w:b/>
          <w:iCs/>
          <w:sz w:val="24"/>
          <w:szCs w:val="24"/>
          <w:u w:val="single"/>
        </w:rPr>
        <w:t xml:space="preserve">A </w:t>
      </w:r>
      <w:r w:rsidR="00B1628B">
        <w:rPr>
          <w:b/>
          <w:iCs/>
          <w:sz w:val="24"/>
          <w:szCs w:val="24"/>
          <w:u w:val="single"/>
        </w:rPr>
        <w:t>29-</w:t>
      </w:r>
      <w:r w:rsidRPr="0051539C">
        <w:rPr>
          <w:b/>
          <w:iCs/>
          <w:sz w:val="24"/>
          <w:szCs w:val="24"/>
          <w:u w:val="single"/>
        </w:rPr>
        <w:t>es hrsz-ú</w:t>
      </w:r>
      <w:r w:rsidRPr="0020375C">
        <w:rPr>
          <w:b/>
          <w:iCs/>
          <w:sz w:val="24"/>
          <w:szCs w:val="24"/>
          <w:u w:val="single"/>
        </w:rPr>
        <w:t xml:space="preserve"> ingatlan:</w:t>
      </w:r>
    </w:p>
    <w:p w14:paraId="0F0566AA" w14:textId="4FE5A18A" w:rsidR="0020375C" w:rsidRDefault="0020375C" w:rsidP="0020375C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művelési ág: </w:t>
      </w:r>
      <w:r w:rsidR="00B1628B">
        <w:rPr>
          <w:iCs/>
          <w:sz w:val="24"/>
          <w:szCs w:val="24"/>
        </w:rPr>
        <w:t>szántó</w:t>
      </w:r>
    </w:p>
    <w:p w14:paraId="2BD0051A" w14:textId="2F261D3F" w:rsidR="0020375C" w:rsidRDefault="0020375C" w:rsidP="0020375C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teljes terület: </w:t>
      </w:r>
      <w:r w:rsidR="00B1628B">
        <w:rPr>
          <w:iCs/>
          <w:sz w:val="24"/>
          <w:szCs w:val="24"/>
        </w:rPr>
        <w:t>27 738</w:t>
      </w:r>
      <w:r>
        <w:rPr>
          <w:iCs/>
          <w:sz w:val="24"/>
          <w:szCs w:val="24"/>
        </w:rPr>
        <w:t xml:space="preserve"> m</w:t>
      </w:r>
      <w:r w:rsidRPr="0020375C">
        <w:rPr>
          <w:iCs/>
          <w:sz w:val="24"/>
          <w:szCs w:val="24"/>
          <w:vertAlign w:val="superscript"/>
        </w:rPr>
        <w:t>2</w:t>
      </w:r>
    </w:p>
    <w:p w14:paraId="6C1EAECA" w14:textId="2FA322B1" w:rsidR="0020375C" w:rsidRPr="0020375C" w:rsidRDefault="0020375C" w:rsidP="0020375C">
      <w:pPr>
        <w:pStyle w:val="Szvegtrzs"/>
        <w:spacing w:line="276" w:lineRule="auto"/>
        <w:rPr>
          <w:iCs/>
          <w:sz w:val="24"/>
          <w:szCs w:val="24"/>
        </w:rPr>
      </w:pPr>
      <w:r w:rsidRPr="0020375C">
        <w:rPr>
          <w:iCs/>
          <w:sz w:val="24"/>
          <w:szCs w:val="24"/>
        </w:rPr>
        <w:t xml:space="preserve">Cím: </w:t>
      </w:r>
      <w:r w:rsidR="0051539C">
        <w:rPr>
          <w:iCs/>
          <w:sz w:val="24"/>
          <w:szCs w:val="24"/>
        </w:rPr>
        <w:t>-</w:t>
      </w:r>
    </w:p>
    <w:p w14:paraId="00DF154C" w14:textId="2D8FC6D0" w:rsidR="0020375C" w:rsidRDefault="0020375C" w:rsidP="0020375C">
      <w:pPr>
        <w:pStyle w:val="Szvegtrzs"/>
        <w:spacing w:line="276" w:lineRule="auto"/>
        <w:rPr>
          <w:iCs/>
          <w:sz w:val="24"/>
          <w:szCs w:val="24"/>
        </w:rPr>
      </w:pPr>
      <w:r w:rsidRPr="0020375C">
        <w:rPr>
          <w:iCs/>
          <w:sz w:val="24"/>
          <w:szCs w:val="24"/>
        </w:rPr>
        <w:t xml:space="preserve">Tul.hányad: 1/1 </w:t>
      </w:r>
      <w:r>
        <w:rPr>
          <w:iCs/>
          <w:sz w:val="24"/>
          <w:szCs w:val="24"/>
        </w:rPr>
        <w:t>Hortobágy Község Önkormányzata</w:t>
      </w:r>
    </w:p>
    <w:p w14:paraId="0C2BDCE7" w14:textId="77777777" w:rsidR="00B1628B" w:rsidRDefault="00B1628B" w:rsidP="0020375C">
      <w:pPr>
        <w:pStyle w:val="Szvegtrzs"/>
        <w:spacing w:line="276" w:lineRule="auto"/>
        <w:rPr>
          <w:iCs/>
          <w:sz w:val="24"/>
          <w:szCs w:val="24"/>
        </w:rPr>
      </w:pPr>
    </w:p>
    <w:p w14:paraId="1E05C367" w14:textId="0A478052" w:rsidR="00B1628B" w:rsidRPr="00B1628B" w:rsidRDefault="00B1628B" w:rsidP="00B1628B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A</w:t>
      </w:r>
      <w:r w:rsidRPr="00B1628B">
        <w:rPr>
          <w:iCs/>
          <w:sz w:val="24"/>
          <w:szCs w:val="24"/>
        </w:rPr>
        <w:t xml:space="preserve"> Hortobágyi Nemzeti Park védettségének fenntartásáról szóló 131/2007. (XII. 27.) számú KvVM rendelet alapján a terület a Hortobágyi Nemzeti Park része.</w:t>
      </w:r>
    </w:p>
    <w:p w14:paraId="145966F0" w14:textId="74439D17" w:rsidR="00B1628B" w:rsidRPr="0020375C" w:rsidRDefault="00B1628B" w:rsidP="0020375C">
      <w:pPr>
        <w:pStyle w:val="Szvegtrzs"/>
        <w:spacing w:line="276" w:lineRule="auto"/>
        <w:rPr>
          <w:iCs/>
          <w:sz w:val="24"/>
          <w:szCs w:val="24"/>
        </w:rPr>
      </w:pPr>
    </w:p>
    <w:p w14:paraId="2FBBB09B" w14:textId="2412BEB6" w:rsidR="00D870D6" w:rsidRDefault="00D870D6" w:rsidP="00D870D6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Az igényelt te</w:t>
      </w:r>
      <w:r w:rsidR="00E1027B">
        <w:rPr>
          <w:iCs/>
          <w:sz w:val="24"/>
          <w:szCs w:val="24"/>
        </w:rPr>
        <w:t>rület térképes megjelenítés</w:t>
      </w:r>
      <w:r w:rsidR="008335BD">
        <w:rPr>
          <w:iCs/>
          <w:sz w:val="24"/>
          <w:szCs w:val="24"/>
        </w:rPr>
        <w:t>ét</w:t>
      </w:r>
      <w:r w:rsidR="00E1027B">
        <w:rPr>
          <w:iCs/>
          <w:sz w:val="24"/>
          <w:szCs w:val="24"/>
        </w:rPr>
        <w:t xml:space="preserve"> </w:t>
      </w:r>
      <w:r w:rsidR="003B1F32">
        <w:rPr>
          <w:iCs/>
          <w:sz w:val="24"/>
          <w:szCs w:val="24"/>
        </w:rPr>
        <w:t>és a helyszíni fotóit a</w:t>
      </w:r>
      <w:r w:rsidR="008335BD">
        <w:rPr>
          <w:iCs/>
          <w:sz w:val="24"/>
          <w:szCs w:val="24"/>
        </w:rPr>
        <w:t>z</w:t>
      </w:r>
      <w:r w:rsidR="00E1027B">
        <w:rPr>
          <w:iCs/>
          <w:sz w:val="24"/>
          <w:szCs w:val="24"/>
        </w:rPr>
        <w:t xml:space="preserve"> </w:t>
      </w:r>
      <w:r w:rsidR="008335BD">
        <w:rPr>
          <w:iCs/>
          <w:sz w:val="24"/>
          <w:szCs w:val="24"/>
        </w:rPr>
        <w:t>előterjesztés 2. melléklete tartalmazza</w:t>
      </w:r>
      <w:r>
        <w:rPr>
          <w:iCs/>
          <w:sz w:val="24"/>
          <w:szCs w:val="24"/>
        </w:rPr>
        <w:t>.</w:t>
      </w:r>
    </w:p>
    <w:p w14:paraId="6AC6443B" w14:textId="77777777" w:rsidR="00107397" w:rsidRDefault="00107397" w:rsidP="00D870D6">
      <w:pPr>
        <w:pStyle w:val="Szvegtrzs"/>
        <w:spacing w:line="276" w:lineRule="auto"/>
        <w:rPr>
          <w:iCs/>
          <w:sz w:val="24"/>
          <w:szCs w:val="24"/>
        </w:rPr>
      </w:pPr>
    </w:p>
    <w:p w14:paraId="35CB8F40" w14:textId="5E914CE8" w:rsidR="003008A7" w:rsidRDefault="003008A7" w:rsidP="00D870D6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Adott területre vonatkozóan nincs határozatban lefektete</w:t>
      </w:r>
      <w:r w:rsidR="00CC207E">
        <w:rPr>
          <w:iCs/>
          <w:sz w:val="24"/>
          <w:szCs w:val="24"/>
        </w:rPr>
        <w:t>tt szabályozás a bérleti díj megállapítására.</w:t>
      </w:r>
    </w:p>
    <w:p w14:paraId="78C5B18E" w14:textId="48FA852F" w:rsidR="00D870D6" w:rsidRDefault="00D870D6" w:rsidP="00C42AC2">
      <w:pPr>
        <w:pStyle w:val="Szvegtrzs"/>
        <w:spacing w:line="276" w:lineRule="auto"/>
        <w:rPr>
          <w:iCs/>
          <w:sz w:val="24"/>
          <w:szCs w:val="24"/>
        </w:rPr>
      </w:pPr>
    </w:p>
    <w:p w14:paraId="7F4652BC" w14:textId="459B7C16" w:rsidR="003C09AD" w:rsidRDefault="00573C56" w:rsidP="0006160B">
      <w:pPr>
        <w:pStyle w:val="Szvegtrzs"/>
        <w:spacing w:line="276" w:lineRule="auto"/>
        <w:rPr>
          <w:iCs/>
          <w:sz w:val="24"/>
          <w:szCs w:val="24"/>
        </w:rPr>
      </w:pPr>
      <w:r w:rsidRPr="00573C56">
        <w:rPr>
          <w:iCs/>
          <w:sz w:val="24"/>
          <w:szCs w:val="24"/>
        </w:rPr>
        <w:t xml:space="preserve">Kérem a tisztelt Képviselő-testületet, hogy az előterjesztésben foglaltakat </w:t>
      </w:r>
      <w:r w:rsidR="00CC207E">
        <w:rPr>
          <w:iCs/>
          <w:sz w:val="24"/>
          <w:szCs w:val="24"/>
        </w:rPr>
        <w:t>tárgyalja meg és a</w:t>
      </w:r>
      <w:r w:rsidRPr="00573C56">
        <w:rPr>
          <w:iCs/>
          <w:sz w:val="24"/>
          <w:szCs w:val="24"/>
        </w:rPr>
        <w:t xml:space="preserve"> határozat</w:t>
      </w:r>
      <w:r w:rsidR="00CC207E">
        <w:rPr>
          <w:iCs/>
          <w:sz w:val="24"/>
          <w:szCs w:val="24"/>
        </w:rPr>
        <w:t xml:space="preserve">ot fogadja el! </w:t>
      </w:r>
    </w:p>
    <w:p w14:paraId="2A882FB8" w14:textId="77777777" w:rsidR="00CC207E" w:rsidRDefault="00CC207E" w:rsidP="0006160B">
      <w:pPr>
        <w:pStyle w:val="Szvegtrzs"/>
        <w:spacing w:line="276" w:lineRule="auto"/>
        <w:rPr>
          <w:iCs/>
          <w:sz w:val="24"/>
          <w:szCs w:val="24"/>
        </w:rPr>
      </w:pPr>
    </w:p>
    <w:p w14:paraId="551A5F2E" w14:textId="77777777" w:rsidR="003B1F32" w:rsidRDefault="003B1F32" w:rsidP="0006160B">
      <w:pPr>
        <w:pStyle w:val="Szvegtrzs"/>
        <w:spacing w:line="276" w:lineRule="auto"/>
        <w:jc w:val="center"/>
        <w:rPr>
          <w:b/>
          <w:iCs/>
          <w:sz w:val="24"/>
          <w:szCs w:val="24"/>
        </w:rPr>
      </w:pPr>
    </w:p>
    <w:p w14:paraId="47E0E351" w14:textId="7E2B1039" w:rsidR="003C09AD" w:rsidRPr="00573C56" w:rsidRDefault="00831E1A" w:rsidP="0006160B">
      <w:pPr>
        <w:pStyle w:val="Szvegtrzs"/>
        <w:spacing w:line="276" w:lineRule="auto"/>
        <w:jc w:val="center"/>
        <w:rPr>
          <w:b/>
          <w:iCs/>
          <w:sz w:val="24"/>
          <w:szCs w:val="24"/>
        </w:rPr>
      </w:pPr>
      <w:r w:rsidRPr="00573C56">
        <w:rPr>
          <w:b/>
          <w:iCs/>
          <w:sz w:val="24"/>
          <w:szCs w:val="24"/>
        </w:rPr>
        <w:lastRenderedPageBreak/>
        <w:t xml:space="preserve">HATÁROZATI </w:t>
      </w:r>
      <w:r w:rsidR="003C09AD" w:rsidRPr="00573C56">
        <w:rPr>
          <w:b/>
          <w:iCs/>
          <w:sz w:val="24"/>
          <w:szCs w:val="24"/>
        </w:rPr>
        <w:t>JAVASLAT</w:t>
      </w:r>
    </w:p>
    <w:p w14:paraId="197D7F5B" w14:textId="77777777" w:rsidR="003C09AD" w:rsidRPr="003C09AD" w:rsidRDefault="003C09AD" w:rsidP="0006160B">
      <w:pPr>
        <w:pStyle w:val="Szvegtrzs"/>
        <w:spacing w:line="276" w:lineRule="auto"/>
        <w:rPr>
          <w:iCs/>
          <w:sz w:val="24"/>
          <w:szCs w:val="24"/>
        </w:rPr>
      </w:pPr>
    </w:p>
    <w:p w14:paraId="7E8B933B" w14:textId="77777777" w:rsidR="003C09AD" w:rsidRPr="003C09AD" w:rsidRDefault="003C09AD" w:rsidP="0006160B">
      <w:pPr>
        <w:pStyle w:val="Szvegtrzs"/>
        <w:spacing w:line="276" w:lineRule="auto"/>
        <w:rPr>
          <w:iCs/>
          <w:sz w:val="24"/>
          <w:szCs w:val="24"/>
        </w:rPr>
      </w:pPr>
      <w:r w:rsidRPr="003C09AD">
        <w:rPr>
          <w:iCs/>
          <w:sz w:val="24"/>
          <w:szCs w:val="24"/>
        </w:rPr>
        <w:t>Hortobágy Község Önkormányzatának Képviselő-testülete Magyarország helyi önkormányzatairól szóló 2011. évi CLXXXIX. Tv. 107. §-a alapján az alábbi döntést hozza:</w:t>
      </w:r>
    </w:p>
    <w:p w14:paraId="4B9C4215" w14:textId="77777777" w:rsidR="003C09AD" w:rsidRPr="003C09AD" w:rsidRDefault="003C09AD" w:rsidP="0006160B">
      <w:pPr>
        <w:pStyle w:val="Szvegtrzs"/>
        <w:spacing w:line="276" w:lineRule="auto"/>
        <w:rPr>
          <w:iCs/>
          <w:sz w:val="24"/>
          <w:szCs w:val="24"/>
        </w:rPr>
      </w:pPr>
    </w:p>
    <w:p w14:paraId="4906F8B2" w14:textId="08C236E8" w:rsidR="003C09AD" w:rsidRDefault="003C09AD" w:rsidP="0006160B">
      <w:pPr>
        <w:pStyle w:val="Szvegtrzs"/>
        <w:spacing w:line="276" w:lineRule="auto"/>
        <w:rPr>
          <w:b/>
          <w:iCs/>
          <w:sz w:val="24"/>
          <w:szCs w:val="24"/>
        </w:rPr>
      </w:pPr>
      <w:r w:rsidRPr="003C09AD">
        <w:rPr>
          <w:iCs/>
          <w:sz w:val="24"/>
          <w:szCs w:val="24"/>
        </w:rPr>
        <w:t>1.</w:t>
      </w:r>
      <w:r w:rsidR="00AA7A31">
        <w:rPr>
          <w:iCs/>
          <w:sz w:val="24"/>
          <w:szCs w:val="24"/>
        </w:rPr>
        <w:t xml:space="preserve"> </w:t>
      </w:r>
      <w:r w:rsidRPr="003C09AD">
        <w:rPr>
          <w:iCs/>
          <w:sz w:val="24"/>
          <w:szCs w:val="24"/>
        </w:rPr>
        <w:t>A tulajdonában álló</w:t>
      </w:r>
      <w:r w:rsidR="00E1027B">
        <w:rPr>
          <w:iCs/>
          <w:sz w:val="24"/>
          <w:szCs w:val="24"/>
        </w:rPr>
        <w:t>, a határozat mellékletében</w:t>
      </w:r>
      <w:r w:rsidRPr="003C09AD">
        <w:rPr>
          <w:iCs/>
          <w:sz w:val="24"/>
          <w:szCs w:val="24"/>
        </w:rPr>
        <w:t xml:space="preserve"> </w:t>
      </w:r>
      <w:r w:rsidR="003759FC">
        <w:rPr>
          <w:iCs/>
          <w:sz w:val="24"/>
          <w:szCs w:val="24"/>
        </w:rPr>
        <w:t xml:space="preserve">térképen jelölt </w:t>
      </w:r>
      <w:r w:rsidRPr="003C09AD">
        <w:rPr>
          <w:iCs/>
          <w:sz w:val="24"/>
          <w:szCs w:val="24"/>
        </w:rPr>
        <w:t xml:space="preserve">Hortobágy </w:t>
      </w:r>
      <w:r w:rsidR="004E52E3">
        <w:rPr>
          <w:iCs/>
          <w:sz w:val="24"/>
          <w:szCs w:val="24"/>
        </w:rPr>
        <w:t>29</w:t>
      </w:r>
      <w:r w:rsidR="00C42AC2">
        <w:rPr>
          <w:iCs/>
          <w:sz w:val="24"/>
          <w:szCs w:val="24"/>
        </w:rPr>
        <w:t xml:space="preserve"> </w:t>
      </w:r>
      <w:r w:rsidRPr="003C09AD">
        <w:rPr>
          <w:iCs/>
          <w:sz w:val="24"/>
          <w:szCs w:val="24"/>
        </w:rPr>
        <w:t>hrsz-ú önkormány</w:t>
      </w:r>
      <w:r>
        <w:rPr>
          <w:iCs/>
          <w:sz w:val="24"/>
          <w:szCs w:val="24"/>
        </w:rPr>
        <w:t>zati tulajdonú ingatlan</w:t>
      </w:r>
      <w:r w:rsidR="00CC207E">
        <w:rPr>
          <w:iCs/>
          <w:sz w:val="24"/>
          <w:szCs w:val="24"/>
        </w:rPr>
        <w:t xml:space="preserve"> összesen</w:t>
      </w:r>
      <w:r>
        <w:rPr>
          <w:iCs/>
          <w:sz w:val="24"/>
          <w:szCs w:val="24"/>
        </w:rPr>
        <w:t xml:space="preserve"> </w:t>
      </w:r>
      <w:r w:rsidR="004E52E3">
        <w:rPr>
          <w:iCs/>
          <w:sz w:val="24"/>
          <w:szCs w:val="24"/>
        </w:rPr>
        <w:t>450</w:t>
      </w:r>
      <w:r w:rsidR="00C15F42">
        <w:rPr>
          <w:iCs/>
          <w:sz w:val="24"/>
          <w:szCs w:val="24"/>
        </w:rPr>
        <w:t xml:space="preserve"> m</w:t>
      </w:r>
      <w:r w:rsidR="00C15F42">
        <w:rPr>
          <w:iCs/>
          <w:sz w:val="24"/>
          <w:szCs w:val="24"/>
          <w:vertAlign w:val="superscript"/>
        </w:rPr>
        <w:t>2</w:t>
      </w:r>
      <w:r w:rsidR="00CC207E">
        <w:rPr>
          <w:iCs/>
          <w:sz w:val="24"/>
          <w:szCs w:val="24"/>
        </w:rPr>
        <w:t xml:space="preserve"> nagyságú </w:t>
      </w:r>
      <w:r w:rsidR="0053670C">
        <w:rPr>
          <w:iCs/>
          <w:sz w:val="24"/>
          <w:szCs w:val="24"/>
        </w:rPr>
        <w:t>területét</w:t>
      </w:r>
      <w:r w:rsidR="00C15F42">
        <w:rPr>
          <w:iCs/>
          <w:sz w:val="24"/>
          <w:szCs w:val="24"/>
        </w:rPr>
        <w:t xml:space="preserve">, </w:t>
      </w:r>
      <w:r w:rsidR="004E52E3">
        <w:rPr>
          <w:iCs/>
          <w:sz w:val="24"/>
          <w:szCs w:val="24"/>
        </w:rPr>
        <w:t>méhes kialakítása</w:t>
      </w:r>
      <w:r w:rsidR="00C42AC2">
        <w:rPr>
          <w:iCs/>
          <w:sz w:val="24"/>
          <w:szCs w:val="24"/>
        </w:rPr>
        <w:t xml:space="preserve"> </w:t>
      </w:r>
      <w:r w:rsidR="009D41DF">
        <w:rPr>
          <w:iCs/>
          <w:sz w:val="24"/>
          <w:szCs w:val="24"/>
        </w:rPr>
        <w:t>céljábó</w:t>
      </w:r>
      <w:r w:rsidR="00C15F42">
        <w:rPr>
          <w:iCs/>
          <w:sz w:val="24"/>
          <w:szCs w:val="24"/>
        </w:rPr>
        <w:t xml:space="preserve">l </w:t>
      </w:r>
      <w:r w:rsidR="00C42AC2">
        <w:rPr>
          <w:b/>
          <w:iCs/>
          <w:sz w:val="24"/>
          <w:szCs w:val="24"/>
        </w:rPr>
        <w:t>Dobi</w:t>
      </w:r>
      <w:r w:rsidR="004E52E3">
        <w:rPr>
          <w:b/>
          <w:iCs/>
          <w:sz w:val="24"/>
          <w:szCs w:val="24"/>
        </w:rPr>
        <w:t xml:space="preserve"> Sándor </w:t>
      </w:r>
      <w:r w:rsidRPr="00C05FA5">
        <w:rPr>
          <w:iCs/>
          <w:sz w:val="24"/>
          <w:szCs w:val="24"/>
        </w:rPr>
        <w:t>40</w:t>
      </w:r>
      <w:r w:rsidR="0053670C">
        <w:rPr>
          <w:iCs/>
          <w:sz w:val="24"/>
          <w:szCs w:val="24"/>
        </w:rPr>
        <w:t xml:space="preserve">71 Hortobágy, </w:t>
      </w:r>
      <w:r w:rsidR="004E52E3">
        <w:rPr>
          <w:iCs/>
          <w:sz w:val="24"/>
          <w:szCs w:val="24"/>
        </w:rPr>
        <w:t>Zrínyi M. u. 3</w:t>
      </w:r>
      <w:r w:rsidR="0053670C">
        <w:rPr>
          <w:iCs/>
          <w:sz w:val="24"/>
          <w:szCs w:val="24"/>
        </w:rPr>
        <w:t>. szám</w:t>
      </w:r>
      <w:r w:rsidRPr="00C05FA5">
        <w:rPr>
          <w:iCs/>
          <w:sz w:val="24"/>
          <w:szCs w:val="24"/>
        </w:rPr>
        <w:t xml:space="preserve"> alatti lakos</w:t>
      </w:r>
      <w:r w:rsidRPr="003C09AD">
        <w:rPr>
          <w:b/>
          <w:iCs/>
          <w:sz w:val="24"/>
          <w:szCs w:val="24"/>
        </w:rPr>
        <w:t xml:space="preserve"> részére határozatlan időre bérbe adja</w:t>
      </w:r>
      <w:r w:rsidR="00284F70">
        <w:rPr>
          <w:b/>
          <w:iCs/>
          <w:sz w:val="24"/>
          <w:szCs w:val="24"/>
        </w:rPr>
        <w:t>.</w:t>
      </w:r>
    </w:p>
    <w:p w14:paraId="0BBD2816" w14:textId="77777777" w:rsidR="00107397" w:rsidRPr="00831E1A" w:rsidRDefault="00107397" w:rsidP="0006160B">
      <w:pPr>
        <w:pStyle w:val="Szvegtrzs"/>
        <w:spacing w:line="276" w:lineRule="auto"/>
        <w:rPr>
          <w:b/>
          <w:iCs/>
          <w:sz w:val="24"/>
          <w:szCs w:val="24"/>
        </w:rPr>
      </w:pPr>
    </w:p>
    <w:p w14:paraId="5A2A09F3" w14:textId="3D6B6247" w:rsidR="003C09AD" w:rsidRDefault="003C09AD" w:rsidP="0006160B">
      <w:pPr>
        <w:pStyle w:val="Szvegtrzs"/>
        <w:spacing w:line="276" w:lineRule="auto"/>
        <w:rPr>
          <w:b/>
          <w:iCs/>
          <w:sz w:val="24"/>
          <w:szCs w:val="24"/>
        </w:rPr>
      </w:pPr>
      <w:r w:rsidRPr="003C09AD">
        <w:rPr>
          <w:iCs/>
          <w:sz w:val="24"/>
          <w:szCs w:val="24"/>
        </w:rPr>
        <w:t>2.</w:t>
      </w:r>
      <w:r w:rsidR="00AA7A31">
        <w:rPr>
          <w:iCs/>
          <w:sz w:val="24"/>
          <w:szCs w:val="24"/>
        </w:rPr>
        <w:t xml:space="preserve"> </w:t>
      </w:r>
      <w:r w:rsidRPr="003C09AD">
        <w:rPr>
          <w:iCs/>
          <w:sz w:val="24"/>
          <w:szCs w:val="24"/>
        </w:rPr>
        <w:t>A bé</w:t>
      </w:r>
      <w:r w:rsidR="00245389">
        <w:rPr>
          <w:iCs/>
          <w:sz w:val="24"/>
          <w:szCs w:val="24"/>
        </w:rPr>
        <w:t xml:space="preserve">rleti díj mértéke: </w:t>
      </w:r>
      <w:r w:rsidR="001E651B" w:rsidRPr="001E651B">
        <w:rPr>
          <w:b/>
          <w:bCs/>
          <w:iCs/>
          <w:sz w:val="24"/>
          <w:szCs w:val="24"/>
        </w:rPr>
        <w:t>75</w:t>
      </w:r>
      <w:r w:rsidR="00107397">
        <w:rPr>
          <w:b/>
          <w:iCs/>
          <w:sz w:val="24"/>
          <w:szCs w:val="24"/>
        </w:rPr>
        <w:t>.000</w:t>
      </w:r>
      <w:r w:rsidR="00284F70" w:rsidRPr="00284F70">
        <w:rPr>
          <w:b/>
          <w:iCs/>
          <w:sz w:val="24"/>
          <w:szCs w:val="24"/>
        </w:rPr>
        <w:t xml:space="preserve"> Ft+ÁFA/év</w:t>
      </w:r>
      <w:r w:rsidR="001E651B">
        <w:rPr>
          <w:b/>
          <w:iCs/>
          <w:sz w:val="24"/>
          <w:szCs w:val="24"/>
        </w:rPr>
        <w:t xml:space="preserve">, </w:t>
      </w:r>
      <w:r w:rsidR="001E651B" w:rsidRPr="001E651B">
        <w:rPr>
          <w:bCs/>
          <w:iCs/>
          <w:sz w:val="24"/>
          <w:szCs w:val="24"/>
        </w:rPr>
        <w:t>amely minden év január 1-től az infláció mértékével növekszik.</w:t>
      </w:r>
    </w:p>
    <w:p w14:paraId="57D83926" w14:textId="77777777" w:rsidR="00E1027B" w:rsidRPr="003C09AD" w:rsidRDefault="00E1027B" w:rsidP="0006160B">
      <w:pPr>
        <w:pStyle w:val="Szvegtrzs"/>
        <w:spacing w:line="276" w:lineRule="auto"/>
        <w:rPr>
          <w:iCs/>
          <w:sz w:val="24"/>
          <w:szCs w:val="24"/>
        </w:rPr>
      </w:pPr>
    </w:p>
    <w:p w14:paraId="5625BE6F" w14:textId="06A0DE4F" w:rsidR="00654140" w:rsidRDefault="003C09AD" w:rsidP="0006160B">
      <w:pPr>
        <w:pStyle w:val="Szvegtrzs"/>
        <w:spacing w:line="276" w:lineRule="auto"/>
        <w:rPr>
          <w:iCs/>
          <w:sz w:val="24"/>
          <w:szCs w:val="24"/>
        </w:rPr>
      </w:pPr>
      <w:r w:rsidRPr="003C09AD">
        <w:rPr>
          <w:iCs/>
          <w:sz w:val="24"/>
          <w:szCs w:val="24"/>
        </w:rPr>
        <w:t>3.</w:t>
      </w:r>
      <w:r w:rsidR="00AA7A31">
        <w:rPr>
          <w:iCs/>
          <w:sz w:val="24"/>
          <w:szCs w:val="24"/>
        </w:rPr>
        <w:t xml:space="preserve"> </w:t>
      </w:r>
      <w:r w:rsidR="00DB5530">
        <w:rPr>
          <w:iCs/>
          <w:sz w:val="24"/>
          <w:szCs w:val="24"/>
        </w:rPr>
        <w:t xml:space="preserve">A </w:t>
      </w:r>
      <w:r w:rsidR="00A974DF">
        <w:rPr>
          <w:iCs/>
          <w:sz w:val="24"/>
          <w:szCs w:val="24"/>
        </w:rPr>
        <w:t xml:space="preserve">bérlő a </w:t>
      </w:r>
      <w:r w:rsidR="00DB5530">
        <w:rPr>
          <w:iCs/>
          <w:sz w:val="24"/>
          <w:szCs w:val="24"/>
        </w:rPr>
        <w:t>bérelt területen kerítést nem létesíthet</w:t>
      </w:r>
      <w:r w:rsidR="001E651B">
        <w:rPr>
          <w:iCs/>
          <w:sz w:val="24"/>
          <w:szCs w:val="24"/>
        </w:rPr>
        <w:t>, építményt nem helyezhet el</w:t>
      </w:r>
      <w:r w:rsidR="00A974DF">
        <w:rPr>
          <w:iCs/>
          <w:sz w:val="24"/>
          <w:szCs w:val="24"/>
        </w:rPr>
        <w:t>.</w:t>
      </w:r>
    </w:p>
    <w:p w14:paraId="1B9B0BD8" w14:textId="77777777" w:rsidR="00AA7A31" w:rsidRDefault="00AA7A31" w:rsidP="0006160B">
      <w:pPr>
        <w:pStyle w:val="Szvegtrzs"/>
        <w:spacing w:line="276" w:lineRule="auto"/>
        <w:rPr>
          <w:iCs/>
          <w:sz w:val="24"/>
          <w:szCs w:val="24"/>
        </w:rPr>
      </w:pPr>
    </w:p>
    <w:p w14:paraId="084C3369" w14:textId="6517AC7F" w:rsidR="00AA7A31" w:rsidRDefault="00AA7A31" w:rsidP="0006160B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4. A bérlő a terület fáinak és cserjéinek gyérítését előzetes önkormányzati bejelentés után, a Hortobágyi Nemzeti Park Igazgatáság természetvédelmi őrének jóváhagyása szerint és annak felügyeletével végezheti.</w:t>
      </w:r>
    </w:p>
    <w:p w14:paraId="55C9602D" w14:textId="77777777" w:rsidR="003C09AD" w:rsidRPr="003C09AD" w:rsidRDefault="003C09AD" w:rsidP="0006160B">
      <w:pPr>
        <w:pStyle w:val="Szvegtrzs"/>
        <w:spacing w:line="276" w:lineRule="auto"/>
        <w:rPr>
          <w:iCs/>
          <w:sz w:val="24"/>
          <w:szCs w:val="24"/>
        </w:rPr>
      </w:pPr>
    </w:p>
    <w:p w14:paraId="297B7065" w14:textId="40A8318C" w:rsidR="003C09AD" w:rsidRPr="003C09AD" w:rsidRDefault="003C09AD" w:rsidP="0006160B">
      <w:pPr>
        <w:pStyle w:val="Szvegtrzs"/>
        <w:spacing w:line="276" w:lineRule="auto"/>
        <w:rPr>
          <w:iCs/>
          <w:sz w:val="24"/>
          <w:szCs w:val="24"/>
        </w:rPr>
      </w:pPr>
      <w:r w:rsidRPr="003C09AD">
        <w:rPr>
          <w:iCs/>
          <w:sz w:val="24"/>
          <w:szCs w:val="24"/>
        </w:rPr>
        <w:t>A</w:t>
      </w:r>
      <w:r w:rsidR="00E1027B">
        <w:rPr>
          <w:iCs/>
          <w:sz w:val="24"/>
          <w:szCs w:val="24"/>
        </w:rPr>
        <w:t xml:space="preserve"> K</w:t>
      </w:r>
      <w:r>
        <w:rPr>
          <w:iCs/>
          <w:sz w:val="24"/>
          <w:szCs w:val="24"/>
        </w:rPr>
        <w:t>épviselő-testület megbízza a P</w:t>
      </w:r>
      <w:r w:rsidRPr="003C09AD">
        <w:rPr>
          <w:iCs/>
          <w:sz w:val="24"/>
          <w:szCs w:val="24"/>
        </w:rPr>
        <w:t>olgármestert a bérleti szerződés megkötésével.</w:t>
      </w:r>
    </w:p>
    <w:p w14:paraId="7F93A88E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</w:p>
    <w:p w14:paraId="5EB655EE" w14:textId="56FE73F8" w:rsidR="003C09AD" w:rsidRPr="003C09AD" w:rsidRDefault="00245389" w:rsidP="003C09AD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Határidő: 202</w:t>
      </w:r>
      <w:r w:rsidR="00C42AC2">
        <w:rPr>
          <w:iCs/>
          <w:sz w:val="24"/>
          <w:szCs w:val="24"/>
        </w:rPr>
        <w:t>6</w:t>
      </w:r>
      <w:r>
        <w:rPr>
          <w:iCs/>
          <w:sz w:val="24"/>
          <w:szCs w:val="24"/>
        </w:rPr>
        <w:t xml:space="preserve">. </w:t>
      </w:r>
      <w:r w:rsidR="004E52E3">
        <w:rPr>
          <w:iCs/>
          <w:sz w:val="24"/>
          <w:szCs w:val="24"/>
        </w:rPr>
        <w:t>július 15.</w:t>
      </w:r>
    </w:p>
    <w:p w14:paraId="140B7F87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  <w:r w:rsidRPr="003C09AD">
        <w:rPr>
          <w:iCs/>
          <w:sz w:val="24"/>
          <w:szCs w:val="24"/>
        </w:rPr>
        <w:t>Felelős: Jakab Ádám András</w:t>
      </w:r>
      <w:r>
        <w:rPr>
          <w:iCs/>
          <w:sz w:val="24"/>
          <w:szCs w:val="24"/>
        </w:rPr>
        <w:t xml:space="preserve"> polgármester</w:t>
      </w:r>
    </w:p>
    <w:p w14:paraId="18281F62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</w:p>
    <w:p w14:paraId="2B6A70B6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</w:p>
    <w:p w14:paraId="2D72C28C" w14:textId="6A292283" w:rsidR="003C09AD" w:rsidRPr="003C09AD" w:rsidRDefault="00245389" w:rsidP="003C09AD">
      <w:pPr>
        <w:pStyle w:val="Szvegtrzs"/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Hortobágy, 202</w:t>
      </w:r>
      <w:r w:rsidR="00C42AC2">
        <w:rPr>
          <w:iCs/>
          <w:sz w:val="24"/>
          <w:szCs w:val="24"/>
        </w:rPr>
        <w:t>6</w:t>
      </w:r>
      <w:r w:rsidR="008335BD">
        <w:rPr>
          <w:iCs/>
          <w:sz w:val="24"/>
          <w:szCs w:val="24"/>
        </w:rPr>
        <w:t xml:space="preserve">. </w:t>
      </w:r>
      <w:r w:rsidR="004E52E3">
        <w:rPr>
          <w:iCs/>
          <w:sz w:val="24"/>
          <w:szCs w:val="24"/>
        </w:rPr>
        <w:t>május 2</w:t>
      </w:r>
      <w:r w:rsidR="00BE011C">
        <w:rPr>
          <w:iCs/>
          <w:sz w:val="24"/>
          <w:szCs w:val="24"/>
        </w:rPr>
        <w:t>1</w:t>
      </w:r>
      <w:r w:rsidR="004E52E3">
        <w:rPr>
          <w:iCs/>
          <w:sz w:val="24"/>
          <w:szCs w:val="24"/>
        </w:rPr>
        <w:t>.</w:t>
      </w:r>
    </w:p>
    <w:p w14:paraId="269E32D4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</w:p>
    <w:p w14:paraId="1E10AAD0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</w:p>
    <w:p w14:paraId="00759F18" w14:textId="77777777" w:rsidR="003C09AD" w:rsidRPr="003C09AD" w:rsidRDefault="003C09AD" w:rsidP="003C09AD">
      <w:pPr>
        <w:pStyle w:val="Szvegtrzs"/>
        <w:spacing w:line="200" w:lineRule="atLeast"/>
        <w:rPr>
          <w:b/>
          <w:iCs/>
          <w:sz w:val="24"/>
          <w:szCs w:val="24"/>
        </w:rPr>
      </w:pPr>
      <w:r w:rsidRPr="003C09AD"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 w:rsidRPr="003C09AD">
        <w:rPr>
          <w:b/>
          <w:iCs/>
          <w:sz w:val="24"/>
          <w:szCs w:val="24"/>
        </w:rPr>
        <w:t>Jakab Ádám András</w:t>
      </w:r>
    </w:p>
    <w:p w14:paraId="3B6511AB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  <w:r w:rsidRPr="003C09AD"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  <w:t xml:space="preserve">        </w:t>
      </w:r>
      <w:r w:rsidRPr="003C09AD">
        <w:rPr>
          <w:iCs/>
          <w:sz w:val="24"/>
          <w:szCs w:val="24"/>
        </w:rPr>
        <w:t>polgármester</w:t>
      </w:r>
    </w:p>
    <w:p w14:paraId="2F639E92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</w:p>
    <w:p w14:paraId="3903E0F8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</w:p>
    <w:p w14:paraId="64DA4D3A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</w:p>
    <w:p w14:paraId="25D1A0AF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  <w:r w:rsidRPr="003C09AD">
        <w:rPr>
          <w:iCs/>
          <w:sz w:val="24"/>
          <w:szCs w:val="24"/>
        </w:rPr>
        <w:t>Az előterjesztést törvényességi szempontból áttekintettem, azzal egyetértek.</w:t>
      </w:r>
    </w:p>
    <w:p w14:paraId="760E21A7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</w:p>
    <w:p w14:paraId="172DF9D5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</w:p>
    <w:p w14:paraId="59D62516" w14:textId="77777777" w:rsidR="003C09AD" w:rsidRPr="003C09AD" w:rsidRDefault="003C09AD" w:rsidP="003C09AD">
      <w:pPr>
        <w:pStyle w:val="Szvegtrzs"/>
        <w:spacing w:line="200" w:lineRule="atLeast"/>
        <w:rPr>
          <w:iCs/>
          <w:sz w:val="24"/>
          <w:szCs w:val="24"/>
        </w:rPr>
      </w:pPr>
    </w:p>
    <w:p w14:paraId="0759AC7D" w14:textId="27BDD20E" w:rsidR="003C09AD" w:rsidRPr="003C09AD" w:rsidRDefault="001E651B" w:rsidP="001E651B">
      <w:pPr>
        <w:pStyle w:val="Szvegtrzs"/>
        <w:tabs>
          <w:tab w:val="center" w:pos="6804"/>
        </w:tabs>
        <w:spacing w:line="200" w:lineRule="atLeast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ab/>
      </w:r>
      <w:r w:rsidR="003C09AD" w:rsidRPr="003C09AD">
        <w:rPr>
          <w:b/>
          <w:iCs/>
          <w:sz w:val="24"/>
          <w:szCs w:val="24"/>
        </w:rPr>
        <w:t xml:space="preserve">dr. </w:t>
      </w:r>
      <w:r w:rsidR="00C42AC2">
        <w:rPr>
          <w:b/>
          <w:iCs/>
          <w:sz w:val="24"/>
          <w:szCs w:val="24"/>
        </w:rPr>
        <w:t>Széles Tamás</w:t>
      </w:r>
    </w:p>
    <w:p w14:paraId="73ED21C3" w14:textId="42CB677F" w:rsidR="00683D5D" w:rsidRDefault="001E651B" w:rsidP="001E651B">
      <w:pPr>
        <w:pStyle w:val="Szvegtrzs"/>
        <w:tabs>
          <w:tab w:val="center" w:pos="6804"/>
        </w:tabs>
        <w:spacing w:line="200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ab/>
      </w:r>
      <w:r w:rsidR="00831E1A">
        <w:rPr>
          <w:iCs/>
          <w:sz w:val="24"/>
          <w:szCs w:val="24"/>
        </w:rPr>
        <w:t>kirendeltség-</w:t>
      </w:r>
      <w:r w:rsidR="003C09AD" w:rsidRPr="003C09AD">
        <w:rPr>
          <w:iCs/>
          <w:sz w:val="24"/>
          <w:szCs w:val="24"/>
        </w:rPr>
        <w:t>vezető</w:t>
      </w:r>
      <w:r w:rsidR="008335BD">
        <w:rPr>
          <w:iCs/>
          <w:sz w:val="24"/>
          <w:szCs w:val="24"/>
        </w:rPr>
        <w:br w:type="page"/>
      </w:r>
      <w:r w:rsidR="008335BD">
        <w:rPr>
          <w:iCs/>
          <w:sz w:val="24"/>
          <w:szCs w:val="24"/>
        </w:rPr>
        <w:lastRenderedPageBreak/>
        <w:t>2. sz. melléklet</w:t>
      </w:r>
    </w:p>
    <w:p w14:paraId="513676BA" w14:textId="77777777" w:rsidR="00960EF1" w:rsidRDefault="00960EF1" w:rsidP="008335BD">
      <w:pPr>
        <w:pStyle w:val="Szvegtrzs"/>
        <w:spacing w:line="200" w:lineRule="atLeast"/>
        <w:jc w:val="right"/>
        <w:rPr>
          <w:iCs/>
          <w:sz w:val="24"/>
          <w:szCs w:val="24"/>
        </w:rPr>
      </w:pPr>
    </w:p>
    <w:p w14:paraId="25534C57" w14:textId="77777777" w:rsidR="003B1F32" w:rsidRDefault="003B1F32" w:rsidP="003B1F32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A terület térképes ábrázolása:</w:t>
      </w:r>
    </w:p>
    <w:p w14:paraId="07A47C73" w14:textId="77777777" w:rsidR="003B1F32" w:rsidRDefault="003B1F32" w:rsidP="003B1F32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inline distT="0" distB="0" distL="0" distR="0" wp14:anchorId="7FBF3548" wp14:editId="36299AA9">
            <wp:extent cx="5709876" cy="3452884"/>
            <wp:effectExtent l="0" t="0" r="5715" b="0"/>
            <wp:docPr id="101541914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94" cy="345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13BC1" w14:textId="77777777" w:rsidR="003B1F32" w:rsidRDefault="003B1F32" w:rsidP="003B1F32">
      <w:pPr>
        <w:pStyle w:val="Szvegtrzs"/>
        <w:spacing w:line="276" w:lineRule="auto"/>
        <w:rPr>
          <w:iCs/>
          <w:sz w:val="24"/>
          <w:szCs w:val="24"/>
        </w:rPr>
      </w:pPr>
    </w:p>
    <w:p w14:paraId="5EFE40B7" w14:textId="77777777" w:rsidR="003B1F32" w:rsidRDefault="003B1F32" w:rsidP="003B1F32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A területről készült fotók:</w:t>
      </w:r>
    </w:p>
    <w:p w14:paraId="68F4B807" w14:textId="77777777" w:rsidR="003B1F32" w:rsidRDefault="003B1F32" w:rsidP="003B1F32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inline distT="0" distB="0" distL="0" distR="0" wp14:anchorId="7E4FCAE8" wp14:editId="7034F428">
            <wp:extent cx="5752465" cy="4312920"/>
            <wp:effectExtent l="0" t="0" r="635" b="0"/>
            <wp:docPr id="36271279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27083" w14:textId="77777777" w:rsidR="003B1F32" w:rsidRDefault="003B1F32" w:rsidP="003B1F32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lastRenderedPageBreak/>
        <w:drawing>
          <wp:inline distT="0" distB="0" distL="0" distR="0" wp14:anchorId="5A70B636" wp14:editId="58E1F9B2">
            <wp:extent cx="5752465" cy="4312920"/>
            <wp:effectExtent l="0" t="0" r="635" b="0"/>
            <wp:docPr id="2868372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46F8" w14:textId="77777777" w:rsidR="003B1F32" w:rsidRDefault="003B1F32" w:rsidP="003B1F32">
      <w:pPr>
        <w:pStyle w:val="Szvegtrzs"/>
        <w:spacing w:line="276" w:lineRule="auto"/>
        <w:rPr>
          <w:iCs/>
          <w:sz w:val="24"/>
          <w:szCs w:val="24"/>
        </w:rPr>
      </w:pPr>
    </w:p>
    <w:p w14:paraId="1E7EA734" w14:textId="77777777" w:rsidR="003B1F32" w:rsidRDefault="003B1F32" w:rsidP="003B1F32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inline distT="0" distB="0" distL="0" distR="0" wp14:anchorId="1505B782" wp14:editId="2CBFE5DC">
            <wp:extent cx="5752465" cy="4312920"/>
            <wp:effectExtent l="0" t="0" r="635" b="0"/>
            <wp:docPr id="83353277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A2D45" w14:textId="77777777" w:rsidR="003B1F32" w:rsidRDefault="003B1F32" w:rsidP="003B1F32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lastRenderedPageBreak/>
        <w:drawing>
          <wp:inline distT="0" distB="0" distL="0" distR="0" wp14:anchorId="019CF50A" wp14:editId="0B288696">
            <wp:extent cx="5752465" cy="4312920"/>
            <wp:effectExtent l="0" t="0" r="635" b="0"/>
            <wp:docPr id="98088545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F8709" w14:textId="77777777" w:rsidR="003B1F32" w:rsidRDefault="003B1F32" w:rsidP="003B1F32">
      <w:pPr>
        <w:pStyle w:val="Szvegtrzs"/>
        <w:spacing w:line="276" w:lineRule="auto"/>
        <w:rPr>
          <w:iCs/>
          <w:sz w:val="24"/>
          <w:szCs w:val="24"/>
        </w:rPr>
      </w:pPr>
    </w:p>
    <w:p w14:paraId="06CB6DFE" w14:textId="43DC2C6D" w:rsidR="00960EF1" w:rsidRPr="0053670C" w:rsidRDefault="003B1F32" w:rsidP="003B1F32">
      <w:pPr>
        <w:pStyle w:val="Szvegtrzs"/>
        <w:spacing w:line="276" w:lineRule="auto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inline distT="0" distB="0" distL="0" distR="0" wp14:anchorId="783FA67E" wp14:editId="6FC246F1">
            <wp:extent cx="5752465" cy="4312920"/>
            <wp:effectExtent l="0" t="0" r="635" b="0"/>
            <wp:docPr id="4235964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EF1" w:rsidRPr="005367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lvl w:ilvl="0">
      <w:start w:val="3"/>
      <w:numFmt w:val="bullet"/>
      <w:pStyle w:val="Cmsor9"/>
      <w:lvlText w:val="-"/>
      <w:lvlJc w:val="left"/>
      <w:pPr>
        <w:tabs>
          <w:tab w:val="num" w:pos="0"/>
        </w:tabs>
        <w:ind w:left="502" w:hanging="360"/>
      </w:pPr>
      <w:rPr>
        <w:rFonts w:ascii="Times New Roman" w:hAnsi="Times New Roman" w:cs="Times New Roman"/>
        <w:sz w:val="24"/>
        <w:szCs w:val="24"/>
        <w:lang w:val="hu-HU"/>
      </w:rPr>
    </w:lvl>
  </w:abstractNum>
  <w:abstractNum w:abstractNumId="2" w15:restartNumberingAfterBreak="0">
    <w:nsid w:val="36146AFF"/>
    <w:multiLevelType w:val="hybridMultilevel"/>
    <w:tmpl w:val="990023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8D595B"/>
    <w:multiLevelType w:val="multilevel"/>
    <w:tmpl w:val="8C0AFFE8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BC3E69"/>
    <w:multiLevelType w:val="hybridMultilevel"/>
    <w:tmpl w:val="27E83F34"/>
    <w:lvl w:ilvl="0" w:tplc="5CA0E5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9081573">
    <w:abstractNumId w:val="1"/>
  </w:num>
  <w:num w:numId="2" w16cid:durableId="1792624693">
    <w:abstractNumId w:val="3"/>
  </w:num>
  <w:num w:numId="3" w16cid:durableId="1674910812">
    <w:abstractNumId w:val="3"/>
    <w:lvlOverride w:ilvl="0">
      <w:startOverride w:val="1"/>
    </w:lvlOverride>
  </w:num>
  <w:num w:numId="4" w16cid:durableId="650404917">
    <w:abstractNumId w:val="0"/>
  </w:num>
  <w:num w:numId="5" w16cid:durableId="2038502118">
    <w:abstractNumId w:val="4"/>
  </w:num>
  <w:num w:numId="6" w16cid:durableId="1583031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B56"/>
    <w:rsid w:val="00002A0A"/>
    <w:rsid w:val="000242F3"/>
    <w:rsid w:val="0003369B"/>
    <w:rsid w:val="00035A2D"/>
    <w:rsid w:val="000373FC"/>
    <w:rsid w:val="000400B4"/>
    <w:rsid w:val="0006160B"/>
    <w:rsid w:val="000E2A9A"/>
    <w:rsid w:val="000F5842"/>
    <w:rsid w:val="00107397"/>
    <w:rsid w:val="00164B56"/>
    <w:rsid w:val="00165E8E"/>
    <w:rsid w:val="00186EB8"/>
    <w:rsid w:val="00187305"/>
    <w:rsid w:val="001B234B"/>
    <w:rsid w:val="001B7E3F"/>
    <w:rsid w:val="001D24EB"/>
    <w:rsid w:val="001E651B"/>
    <w:rsid w:val="001F1A2E"/>
    <w:rsid w:val="0020375C"/>
    <w:rsid w:val="00245389"/>
    <w:rsid w:val="00256232"/>
    <w:rsid w:val="00284934"/>
    <w:rsid w:val="00284F70"/>
    <w:rsid w:val="00296F10"/>
    <w:rsid w:val="002A7F9E"/>
    <w:rsid w:val="002B0205"/>
    <w:rsid w:val="002B08D0"/>
    <w:rsid w:val="002C6D9C"/>
    <w:rsid w:val="002D29B9"/>
    <w:rsid w:val="002F1C85"/>
    <w:rsid w:val="003008A7"/>
    <w:rsid w:val="00345C1C"/>
    <w:rsid w:val="00351718"/>
    <w:rsid w:val="00354A55"/>
    <w:rsid w:val="003555C5"/>
    <w:rsid w:val="003655F6"/>
    <w:rsid w:val="003759FC"/>
    <w:rsid w:val="003B1F32"/>
    <w:rsid w:val="003B426D"/>
    <w:rsid w:val="003C09AD"/>
    <w:rsid w:val="003C7BB7"/>
    <w:rsid w:val="003D7CA1"/>
    <w:rsid w:val="00405DD3"/>
    <w:rsid w:val="00475CBC"/>
    <w:rsid w:val="004A1D36"/>
    <w:rsid w:val="004B58EB"/>
    <w:rsid w:val="004E52E3"/>
    <w:rsid w:val="00505D95"/>
    <w:rsid w:val="0051539C"/>
    <w:rsid w:val="005163E1"/>
    <w:rsid w:val="00523E49"/>
    <w:rsid w:val="0053670C"/>
    <w:rsid w:val="0054080E"/>
    <w:rsid w:val="00546CBC"/>
    <w:rsid w:val="00560ACB"/>
    <w:rsid w:val="00564134"/>
    <w:rsid w:val="00573C56"/>
    <w:rsid w:val="005813A9"/>
    <w:rsid w:val="005D182C"/>
    <w:rsid w:val="005D4FF6"/>
    <w:rsid w:val="005D6820"/>
    <w:rsid w:val="006372C9"/>
    <w:rsid w:val="00654140"/>
    <w:rsid w:val="0067322C"/>
    <w:rsid w:val="00683D5D"/>
    <w:rsid w:val="006932DC"/>
    <w:rsid w:val="006B1111"/>
    <w:rsid w:val="006C0F93"/>
    <w:rsid w:val="006D427E"/>
    <w:rsid w:val="006F7921"/>
    <w:rsid w:val="00730550"/>
    <w:rsid w:val="007611A0"/>
    <w:rsid w:val="00767E06"/>
    <w:rsid w:val="0077079E"/>
    <w:rsid w:val="007D3D9E"/>
    <w:rsid w:val="007E6E42"/>
    <w:rsid w:val="007F0EA0"/>
    <w:rsid w:val="007F28C7"/>
    <w:rsid w:val="00831E1A"/>
    <w:rsid w:val="008335BD"/>
    <w:rsid w:val="00837378"/>
    <w:rsid w:val="00840263"/>
    <w:rsid w:val="00851342"/>
    <w:rsid w:val="00856F50"/>
    <w:rsid w:val="008837CC"/>
    <w:rsid w:val="008F478E"/>
    <w:rsid w:val="00914A9E"/>
    <w:rsid w:val="0094038B"/>
    <w:rsid w:val="00943CD0"/>
    <w:rsid w:val="00960EF1"/>
    <w:rsid w:val="0096675A"/>
    <w:rsid w:val="00970095"/>
    <w:rsid w:val="0097639B"/>
    <w:rsid w:val="00995797"/>
    <w:rsid w:val="009A6979"/>
    <w:rsid w:val="009D41DF"/>
    <w:rsid w:val="009E4A9F"/>
    <w:rsid w:val="00A22364"/>
    <w:rsid w:val="00A55AFC"/>
    <w:rsid w:val="00A55E5F"/>
    <w:rsid w:val="00A86C3E"/>
    <w:rsid w:val="00A974DF"/>
    <w:rsid w:val="00AA291C"/>
    <w:rsid w:val="00AA5CFF"/>
    <w:rsid w:val="00AA7A31"/>
    <w:rsid w:val="00AB6B27"/>
    <w:rsid w:val="00AD05FE"/>
    <w:rsid w:val="00B1628B"/>
    <w:rsid w:val="00B20E10"/>
    <w:rsid w:val="00B23FD6"/>
    <w:rsid w:val="00B7480A"/>
    <w:rsid w:val="00B74DD2"/>
    <w:rsid w:val="00B811A5"/>
    <w:rsid w:val="00BB2F51"/>
    <w:rsid w:val="00BC0B8E"/>
    <w:rsid w:val="00BC7D87"/>
    <w:rsid w:val="00BE011C"/>
    <w:rsid w:val="00BF2370"/>
    <w:rsid w:val="00BF67E0"/>
    <w:rsid w:val="00BF7285"/>
    <w:rsid w:val="00C05FA5"/>
    <w:rsid w:val="00C07CC9"/>
    <w:rsid w:val="00C15F42"/>
    <w:rsid w:val="00C42AC2"/>
    <w:rsid w:val="00C4665F"/>
    <w:rsid w:val="00C56B75"/>
    <w:rsid w:val="00C843D7"/>
    <w:rsid w:val="00CC207E"/>
    <w:rsid w:val="00CD1C85"/>
    <w:rsid w:val="00D120F7"/>
    <w:rsid w:val="00D366FE"/>
    <w:rsid w:val="00D740F2"/>
    <w:rsid w:val="00D74F12"/>
    <w:rsid w:val="00D80161"/>
    <w:rsid w:val="00D870D6"/>
    <w:rsid w:val="00DA5C7D"/>
    <w:rsid w:val="00DB2AB1"/>
    <w:rsid w:val="00DB5530"/>
    <w:rsid w:val="00DD38D2"/>
    <w:rsid w:val="00E052FB"/>
    <w:rsid w:val="00E1027B"/>
    <w:rsid w:val="00E76BBD"/>
    <w:rsid w:val="00E93885"/>
    <w:rsid w:val="00EC6ED7"/>
    <w:rsid w:val="00ED3A40"/>
    <w:rsid w:val="00F469B6"/>
    <w:rsid w:val="00F56C43"/>
    <w:rsid w:val="00FD5429"/>
    <w:rsid w:val="00FD661B"/>
    <w:rsid w:val="00FE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8CCDE"/>
  <w15:docId w15:val="{98C943FC-991C-412D-9772-72ED8CD8D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64B5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Cmsor1">
    <w:name w:val="heading 1"/>
    <w:basedOn w:val="Norml"/>
    <w:next w:val="Norml"/>
    <w:link w:val="Cmsor1Char"/>
    <w:uiPriority w:val="9"/>
    <w:qFormat/>
    <w:rsid w:val="00B162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9">
    <w:name w:val="heading 9"/>
    <w:basedOn w:val="Norml"/>
    <w:next w:val="Norml"/>
    <w:link w:val="Cmsor9Char"/>
    <w:qFormat/>
    <w:rsid w:val="006F7921"/>
    <w:pPr>
      <w:keepNext/>
      <w:widowControl w:val="0"/>
      <w:numPr>
        <w:ilvl w:val="8"/>
        <w:numId w:val="1"/>
      </w:numPr>
      <w:tabs>
        <w:tab w:val="center" w:pos="7380"/>
      </w:tabs>
      <w:ind w:left="708"/>
      <w:outlineLvl w:val="8"/>
    </w:pPr>
    <w:rPr>
      <w:rFonts w:eastAsia="Lucida Sans Unicode"/>
      <w:b/>
      <w:color w:val="000000"/>
      <w:sz w:val="28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164B56"/>
    <w:pPr>
      <w:jc w:val="both"/>
    </w:pPr>
    <w:rPr>
      <w:sz w:val="28"/>
    </w:rPr>
  </w:style>
  <w:style w:type="character" w:customStyle="1" w:styleId="SzvegtrzsChar">
    <w:name w:val="Szövegtörzs Char"/>
    <w:basedOn w:val="Bekezdsalapbettpusa"/>
    <w:link w:val="Szvegtrzs"/>
    <w:rsid w:val="00164B56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WW-Szvegtrzs2">
    <w:name w:val="WW-Szövegtörzs 2"/>
    <w:basedOn w:val="Norml"/>
    <w:rsid w:val="00164B56"/>
    <w:rPr>
      <w:sz w:val="28"/>
    </w:rPr>
  </w:style>
  <w:style w:type="paragraph" w:styleId="Listaszerbekezds">
    <w:name w:val="List Paragraph"/>
    <w:basedOn w:val="Norml"/>
    <w:qFormat/>
    <w:rsid w:val="00D740F2"/>
    <w:pPr>
      <w:ind w:left="720"/>
      <w:contextualSpacing/>
    </w:pPr>
  </w:style>
  <w:style w:type="paragraph" w:customStyle="1" w:styleId="Standard">
    <w:name w:val="Standard"/>
    <w:rsid w:val="00A86C3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Num8">
    <w:name w:val="WWNum8"/>
    <w:basedOn w:val="Nemlista"/>
    <w:rsid w:val="00A86C3E"/>
    <w:pPr>
      <w:numPr>
        <w:numId w:val="2"/>
      </w:numPr>
    </w:pPr>
  </w:style>
  <w:style w:type="character" w:customStyle="1" w:styleId="Cmsor9Char">
    <w:name w:val="Címsor 9 Char"/>
    <w:basedOn w:val="Bekezdsalapbettpusa"/>
    <w:link w:val="Cmsor9"/>
    <w:rsid w:val="006F7921"/>
    <w:rPr>
      <w:rFonts w:ascii="Times New Roman" w:eastAsia="Lucida Sans Unicode" w:hAnsi="Times New Roman" w:cs="Times New Roman"/>
      <w:b/>
      <w:color w:val="000000"/>
      <w:sz w:val="28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7F9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7F9E"/>
    <w:rPr>
      <w:rFonts w:ascii="Segoe UI" w:eastAsia="Times New Roman" w:hAnsi="Segoe UI" w:cs="Segoe UI"/>
      <w:sz w:val="18"/>
      <w:szCs w:val="18"/>
      <w:lang w:eastAsia="zh-CN"/>
    </w:rPr>
  </w:style>
  <w:style w:type="character" w:styleId="Hiperhivatkozs">
    <w:name w:val="Hyperlink"/>
    <w:basedOn w:val="Bekezdsalapbettpusa"/>
    <w:uiPriority w:val="99"/>
    <w:unhideWhenUsed/>
    <w:rsid w:val="00C843D7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B1628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27641-2B78-4DEF-B328-7CF1FFD4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405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Szocialis</dc:creator>
  <cp:lastModifiedBy>Felhasználó</cp:lastModifiedBy>
  <cp:revision>8</cp:revision>
  <cp:lastPrinted>2020-06-25T15:19:00Z</cp:lastPrinted>
  <dcterms:created xsi:type="dcterms:W3CDTF">2026-02-09T09:10:00Z</dcterms:created>
  <dcterms:modified xsi:type="dcterms:W3CDTF">2026-05-22T07:01:00Z</dcterms:modified>
</cp:coreProperties>
</file>