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A896" w14:textId="77777777" w:rsidR="00164B56" w:rsidRDefault="00164B56" w:rsidP="00164B56">
      <w:pPr>
        <w:tabs>
          <w:tab w:val="left" w:pos="0"/>
        </w:tabs>
        <w:spacing w:line="200" w:lineRule="atLeast"/>
        <w:rPr>
          <w:b/>
          <w:bCs/>
          <w:sz w:val="28"/>
          <w:szCs w:val="28"/>
        </w:rPr>
      </w:pPr>
      <w:r>
        <w:rPr>
          <w:b/>
          <w:bCs/>
          <w:i/>
          <w:iCs/>
          <w:szCs w:val="24"/>
        </w:rPr>
        <w:t xml:space="preserve">                                                                          </w:t>
      </w:r>
      <w:r w:rsidR="00EC6ED7">
        <w:rPr>
          <w:b/>
          <w:bCs/>
          <w:i/>
          <w:iCs/>
          <w:szCs w:val="24"/>
        </w:rPr>
        <w:t xml:space="preserve">                             </w:t>
      </w:r>
    </w:p>
    <w:p w14:paraId="07D64076" w14:textId="77777777" w:rsidR="00164B56" w:rsidRPr="00257EA6" w:rsidRDefault="00257EA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</w:t>
      </w:r>
      <w:r w:rsidRPr="00257EA6">
        <w:rPr>
          <w:b/>
          <w:bCs/>
          <w:szCs w:val="24"/>
        </w:rPr>
        <w:t>özség</w:t>
      </w:r>
      <w:r w:rsidRPr="00257EA6">
        <w:rPr>
          <w:b/>
          <w:bCs/>
          <w:szCs w:val="24"/>
        </w:rPr>
        <w:tab/>
      </w:r>
      <w:r w:rsidRPr="00257EA6">
        <w:rPr>
          <w:b/>
          <w:bCs/>
          <w:szCs w:val="24"/>
        </w:rPr>
        <w:tab/>
      </w:r>
      <w:r w:rsidRPr="00257EA6">
        <w:rPr>
          <w:b/>
          <w:bCs/>
          <w:szCs w:val="24"/>
        </w:rPr>
        <w:tab/>
      </w:r>
      <w:r w:rsidRPr="00257EA6">
        <w:rPr>
          <w:b/>
          <w:bCs/>
          <w:szCs w:val="24"/>
        </w:rPr>
        <w:tab/>
      </w:r>
      <w:r w:rsidRPr="00257EA6">
        <w:rPr>
          <w:b/>
          <w:bCs/>
          <w:szCs w:val="24"/>
        </w:rPr>
        <w:tab/>
      </w:r>
      <w:r w:rsidRPr="00257EA6">
        <w:rPr>
          <w:b/>
          <w:bCs/>
          <w:szCs w:val="24"/>
        </w:rPr>
        <w:tab/>
        <w:t xml:space="preserve">  </w:t>
      </w:r>
      <w:r w:rsidRPr="00257EA6">
        <w:rPr>
          <w:b/>
          <w:bCs/>
          <w:szCs w:val="24"/>
        </w:rPr>
        <w:tab/>
      </w:r>
      <w:r w:rsidRPr="00257EA6">
        <w:rPr>
          <w:b/>
          <w:bCs/>
          <w:szCs w:val="24"/>
        </w:rPr>
        <w:tab/>
      </w:r>
    </w:p>
    <w:p w14:paraId="4173AAA9" w14:textId="230C2796" w:rsidR="00164B56" w:rsidRPr="006762EF" w:rsidRDefault="00257EA6" w:rsidP="00C7017D">
      <w:pPr>
        <w:ind w:left="-15"/>
        <w:rPr>
          <w:b/>
          <w:bCs/>
          <w:sz w:val="28"/>
          <w:szCs w:val="28"/>
          <w:u w:val="single"/>
        </w:rPr>
      </w:pPr>
      <w:r>
        <w:rPr>
          <w:b/>
          <w:bCs/>
          <w:szCs w:val="24"/>
          <w:u w:val="single"/>
        </w:rPr>
        <w:t>P</w:t>
      </w:r>
      <w:r w:rsidRPr="00257EA6">
        <w:rPr>
          <w:b/>
          <w:bCs/>
          <w:szCs w:val="24"/>
          <w:u w:val="single"/>
        </w:rPr>
        <w:t>olgármesterétől</w:t>
      </w:r>
      <w:r w:rsidR="00C7017D" w:rsidRPr="006762EF">
        <w:rPr>
          <w:b/>
          <w:bCs/>
          <w:szCs w:val="24"/>
          <w:u w:val="single"/>
        </w:rPr>
        <w:tab/>
      </w:r>
      <w:r w:rsidR="00C7017D" w:rsidRPr="006762EF">
        <w:rPr>
          <w:b/>
          <w:bCs/>
          <w:szCs w:val="24"/>
          <w:u w:val="single"/>
        </w:rPr>
        <w:tab/>
      </w:r>
      <w:r w:rsidR="00C7017D" w:rsidRPr="006762EF">
        <w:rPr>
          <w:b/>
          <w:bCs/>
          <w:szCs w:val="24"/>
          <w:u w:val="single"/>
        </w:rPr>
        <w:tab/>
      </w:r>
      <w:r w:rsidR="00C7017D" w:rsidRPr="006762EF">
        <w:rPr>
          <w:b/>
          <w:bCs/>
          <w:szCs w:val="24"/>
          <w:u w:val="single"/>
        </w:rPr>
        <w:tab/>
      </w:r>
      <w:r w:rsidR="00C7017D" w:rsidRPr="006762EF">
        <w:rPr>
          <w:b/>
          <w:bCs/>
          <w:szCs w:val="24"/>
          <w:u w:val="single"/>
        </w:rPr>
        <w:tab/>
      </w:r>
      <w:r w:rsidR="00C7017D" w:rsidRPr="006762EF">
        <w:rPr>
          <w:b/>
          <w:bCs/>
          <w:szCs w:val="24"/>
          <w:u w:val="single"/>
        </w:rPr>
        <w:tab/>
      </w:r>
      <w:r w:rsidR="00C7017D" w:rsidRPr="006762EF">
        <w:rPr>
          <w:b/>
          <w:bCs/>
          <w:szCs w:val="24"/>
          <w:u w:val="single"/>
        </w:rPr>
        <w:tab/>
      </w:r>
      <w:r w:rsidR="006762EF">
        <w:rPr>
          <w:b/>
          <w:bCs/>
          <w:szCs w:val="24"/>
          <w:u w:val="single"/>
        </w:rPr>
        <w:t xml:space="preserve">  </w:t>
      </w:r>
      <w:r>
        <w:rPr>
          <w:b/>
          <w:bCs/>
          <w:szCs w:val="24"/>
          <w:u w:val="single"/>
        </w:rPr>
        <w:t xml:space="preserve">           </w:t>
      </w:r>
      <w:r w:rsidR="006762EF">
        <w:rPr>
          <w:b/>
          <w:bCs/>
          <w:szCs w:val="24"/>
          <w:u w:val="single"/>
        </w:rPr>
        <w:t xml:space="preserve">       </w:t>
      </w:r>
      <w:r w:rsidR="00D44F30">
        <w:rPr>
          <w:b/>
          <w:bCs/>
          <w:szCs w:val="24"/>
          <w:u w:val="single"/>
        </w:rPr>
        <w:t>5</w:t>
      </w:r>
      <w:r w:rsidR="00696FE2" w:rsidRPr="006762EF">
        <w:rPr>
          <w:b/>
          <w:bCs/>
          <w:szCs w:val="24"/>
          <w:u w:val="single"/>
        </w:rPr>
        <w:t xml:space="preserve">. </w:t>
      </w:r>
      <w:r w:rsidR="00C7017D" w:rsidRPr="006762EF">
        <w:rPr>
          <w:b/>
          <w:bCs/>
          <w:iCs/>
          <w:szCs w:val="24"/>
          <w:u w:val="single"/>
        </w:rPr>
        <w:t>s</w:t>
      </w:r>
      <w:r w:rsidR="00C7017D" w:rsidRPr="006762EF">
        <w:rPr>
          <w:b/>
          <w:bCs/>
          <w:iCs/>
          <w:sz w:val="22"/>
          <w:szCs w:val="22"/>
          <w:u w:val="single"/>
        </w:rPr>
        <w:t>z. napirend</w:t>
      </w:r>
      <w:r w:rsidR="00C7017D" w:rsidRPr="006762EF">
        <w:rPr>
          <w:b/>
          <w:bCs/>
          <w:sz w:val="28"/>
          <w:szCs w:val="28"/>
          <w:u w:val="single"/>
        </w:rPr>
        <w:t xml:space="preserve"> </w:t>
      </w:r>
    </w:p>
    <w:p w14:paraId="0D66ED4A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40A9E5D5" w14:textId="0BCC13E4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D44F30">
        <w:rPr>
          <w:szCs w:val="24"/>
        </w:rPr>
        <w:t>5</w:t>
      </w:r>
      <w:r w:rsidR="00164B56" w:rsidRPr="0097639B">
        <w:rPr>
          <w:szCs w:val="24"/>
        </w:rPr>
        <w:t xml:space="preserve">. </w:t>
      </w:r>
      <w:r w:rsidR="005D3CAE">
        <w:rPr>
          <w:szCs w:val="24"/>
        </w:rPr>
        <w:t>december 1</w:t>
      </w:r>
      <w:r w:rsidR="00D44F30">
        <w:rPr>
          <w:szCs w:val="24"/>
        </w:rPr>
        <w:t>0</w:t>
      </w:r>
      <w:r w:rsidR="004E7220">
        <w:rPr>
          <w:szCs w:val="24"/>
        </w:rPr>
        <w:t>-</w:t>
      </w:r>
      <w:r w:rsidR="00164B56" w:rsidRPr="0097639B">
        <w:rPr>
          <w:szCs w:val="24"/>
        </w:rPr>
        <w:t xml:space="preserve">i </w:t>
      </w:r>
      <w:r w:rsidR="005D3CAE">
        <w:rPr>
          <w:szCs w:val="24"/>
        </w:rPr>
        <w:t>rendkívüli</w:t>
      </w:r>
      <w:r w:rsidR="00566CAD">
        <w:rPr>
          <w:szCs w:val="24"/>
        </w:rPr>
        <w:t>,</w:t>
      </w:r>
      <w:r w:rsidR="004E7220">
        <w:rPr>
          <w:szCs w:val="24"/>
        </w:rPr>
        <w:t xml:space="preserve"> nyilvános</w:t>
      </w:r>
      <w:r w:rsidR="00566CAD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50E2EDD3" w14:textId="77777777" w:rsidR="00164B56" w:rsidRDefault="00164B56" w:rsidP="00164B56">
      <w:pPr>
        <w:jc w:val="center"/>
        <w:rPr>
          <w:sz w:val="26"/>
          <w:szCs w:val="26"/>
        </w:rPr>
      </w:pPr>
    </w:p>
    <w:p w14:paraId="2CCAA280" w14:textId="23006840" w:rsidR="00164B56" w:rsidRDefault="00164B56" w:rsidP="00164B56">
      <w:pPr>
        <w:pStyle w:val="Szvegtrzs"/>
        <w:spacing w:line="20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="006173E9">
        <w:rPr>
          <w:sz w:val="24"/>
          <w:szCs w:val="24"/>
        </w:rPr>
        <w:t xml:space="preserve">A helyi adókról szóló rendelet </w:t>
      </w:r>
      <w:r w:rsidR="00D44F30">
        <w:rPr>
          <w:sz w:val="24"/>
          <w:szCs w:val="24"/>
        </w:rPr>
        <w:t>módosítása</w:t>
      </w:r>
    </w:p>
    <w:p w14:paraId="74C8E316" w14:textId="77777777" w:rsidR="003C1C5A" w:rsidRDefault="003C1C5A" w:rsidP="003C1C5A">
      <w:pPr>
        <w:pStyle w:val="Szvegtrzs"/>
        <w:spacing w:line="200" w:lineRule="atLeast"/>
        <w:rPr>
          <w:sz w:val="24"/>
          <w:szCs w:val="24"/>
        </w:rPr>
      </w:pPr>
    </w:p>
    <w:p w14:paraId="59BCB3FC" w14:textId="77777777" w:rsidR="0097639B" w:rsidRDefault="00164B56" w:rsidP="0097639B">
      <w:pPr>
        <w:pStyle w:val="Szvegtrzs"/>
        <w:spacing w:line="200" w:lineRule="atLeast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Tisztelt Képviselő-testület!</w:t>
      </w:r>
    </w:p>
    <w:p w14:paraId="3751A117" w14:textId="77777777" w:rsidR="003C1C5A" w:rsidRDefault="003C1C5A" w:rsidP="0097639B">
      <w:pPr>
        <w:pStyle w:val="Szvegtrzs"/>
        <w:spacing w:line="200" w:lineRule="atLeast"/>
        <w:jc w:val="left"/>
        <w:rPr>
          <w:i/>
          <w:iCs/>
          <w:sz w:val="24"/>
          <w:szCs w:val="24"/>
        </w:rPr>
      </w:pPr>
    </w:p>
    <w:p w14:paraId="394EAF9B" w14:textId="0CB61821" w:rsidR="006173E9" w:rsidRDefault="006173E9" w:rsidP="006173E9">
      <w:pPr>
        <w:jc w:val="both"/>
        <w:rPr>
          <w:szCs w:val="24"/>
        </w:rPr>
      </w:pPr>
      <w:r>
        <w:rPr>
          <w:szCs w:val="24"/>
        </w:rPr>
        <w:t xml:space="preserve">Hortobágy település egyik háziorvosi vállalkozása kereste meg az Önkormányzatot kérve, hogy az Önkormányzat éljen a jogszabályban biztosított jogkörével és </w:t>
      </w:r>
      <w:r w:rsidR="00965981">
        <w:rPr>
          <w:szCs w:val="24"/>
        </w:rPr>
        <w:t>módosítsa az adómentességi értékhatárt</w:t>
      </w:r>
      <w:r>
        <w:rPr>
          <w:szCs w:val="24"/>
        </w:rPr>
        <w:t>. Indokolással ellátott kérelme az előterjesztés mellékletében található.</w:t>
      </w:r>
    </w:p>
    <w:p w14:paraId="23CA0160" w14:textId="77777777" w:rsidR="00F8365C" w:rsidRDefault="00F8365C" w:rsidP="006173E9">
      <w:pPr>
        <w:jc w:val="both"/>
        <w:rPr>
          <w:szCs w:val="24"/>
        </w:rPr>
      </w:pPr>
    </w:p>
    <w:p w14:paraId="204F6D2E" w14:textId="79F043FE" w:rsidR="00965981" w:rsidRDefault="006211E4" w:rsidP="006173E9">
      <w:pPr>
        <w:jc w:val="both"/>
        <w:rPr>
          <w:szCs w:val="24"/>
        </w:rPr>
      </w:pPr>
      <w:r>
        <w:rPr>
          <w:szCs w:val="24"/>
        </w:rPr>
        <w:t>A 2025.06.20-án kihirdetett, Az</w:t>
      </w:r>
      <w:r w:rsidR="00965981">
        <w:rPr>
          <w:szCs w:val="24"/>
        </w:rPr>
        <w:t xml:space="preserve"> </w:t>
      </w:r>
      <w:r w:rsidR="00965981" w:rsidRPr="00965981">
        <w:rPr>
          <w:szCs w:val="24"/>
        </w:rPr>
        <w:t>egyes adókötelezettségekről és egyes adótörvények módosításáról</w:t>
      </w:r>
      <w:r w:rsidR="00965981">
        <w:rPr>
          <w:szCs w:val="24"/>
        </w:rPr>
        <w:t xml:space="preserve"> szóló </w:t>
      </w:r>
      <w:r w:rsidR="00965981" w:rsidRPr="00965981">
        <w:rPr>
          <w:szCs w:val="24"/>
        </w:rPr>
        <w:t>2025. évi LIV. törvény</w:t>
      </w:r>
      <w:r w:rsidR="00965981">
        <w:rPr>
          <w:szCs w:val="24"/>
        </w:rPr>
        <w:t xml:space="preserve"> alapján a</w:t>
      </w:r>
      <w:r w:rsidR="00965981" w:rsidRPr="00965981">
        <w:rPr>
          <w:szCs w:val="24"/>
        </w:rPr>
        <w:t xml:space="preserve"> módosítás értelmében az összeghatár 20 millió forintról 40 millió forintra módosítható. A mentességet azon háziorvosok, házi gyermekorvosok, fogorvosok </w:t>
      </w:r>
      <w:r>
        <w:rPr>
          <w:szCs w:val="24"/>
        </w:rPr>
        <w:t>esetében állapítható meg</w:t>
      </w:r>
      <w:r w:rsidR="00965981" w:rsidRPr="00965981">
        <w:rPr>
          <w:szCs w:val="24"/>
        </w:rPr>
        <w:t>, akiknek az éves szintű adóalapja a 40 millió forintot nem haladja meg</w:t>
      </w:r>
      <w:r w:rsidR="00965981">
        <w:rPr>
          <w:szCs w:val="24"/>
        </w:rPr>
        <w:t>.</w:t>
      </w:r>
    </w:p>
    <w:p w14:paraId="269CC719" w14:textId="77777777" w:rsidR="00965981" w:rsidRDefault="00965981" w:rsidP="006173E9">
      <w:pPr>
        <w:jc w:val="both"/>
        <w:rPr>
          <w:szCs w:val="24"/>
        </w:rPr>
      </w:pPr>
    </w:p>
    <w:p w14:paraId="4FECDC92" w14:textId="11945CB5" w:rsidR="00F8365C" w:rsidRDefault="00F8365C" w:rsidP="006173E9">
      <w:pPr>
        <w:jc w:val="both"/>
        <w:rPr>
          <w:szCs w:val="24"/>
        </w:rPr>
      </w:pPr>
      <w:r>
        <w:rPr>
          <w:szCs w:val="24"/>
        </w:rPr>
        <w:t xml:space="preserve">A jogszabályi felhatalmazás: </w:t>
      </w:r>
    </w:p>
    <w:p w14:paraId="03B54CB9" w14:textId="575B55E7" w:rsidR="00F8365C" w:rsidRDefault="00F8365C" w:rsidP="006173E9">
      <w:pPr>
        <w:jc w:val="both"/>
        <w:rPr>
          <w:szCs w:val="24"/>
        </w:rPr>
      </w:pPr>
      <w:r>
        <w:rPr>
          <w:szCs w:val="24"/>
        </w:rPr>
        <w:t xml:space="preserve">A helyi adókról szóló 1990. évi C. törvény 39/C. § </w:t>
      </w:r>
      <w:r w:rsidRPr="00F8365C">
        <w:rPr>
          <w:szCs w:val="24"/>
        </w:rPr>
        <w:t xml:space="preserve">(3) </w:t>
      </w:r>
      <w:r>
        <w:rPr>
          <w:szCs w:val="24"/>
        </w:rPr>
        <w:t>bekezdése alapján a</w:t>
      </w:r>
      <w:r w:rsidRPr="00F8365C">
        <w:rPr>
          <w:szCs w:val="24"/>
        </w:rPr>
        <w:t xml:space="preserve">z önkormányzat rendeletében jogosult a háziorvos, védőnő vállalkozó számára adómentességet, adókedvezményt megállapítani, feltéve, ha annak vállalkozási szintű iparűzési adóalapja az adóévben a </w:t>
      </w:r>
      <w:r w:rsidR="00D44F30">
        <w:rPr>
          <w:szCs w:val="24"/>
        </w:rPr>
        <w:t>4</w:t>
      </w:r>
      <w:r w:rsidRPr="00F8365C">
        <w:rPr>
          <w:szCs w:val="24"/>
        </w:rPr>
        <w:t>0 millió forintot nem haladja meg. Az adómentességnek, adókedvezménynek valamennyi háziorvos, védőnő vállalkozó számára azonosnak kell lennie.</w:t>
      </w:r>
    </w:p>
    <w:p w14:paraId="1AB3AB6C" w14:textId="77777777" w:rsidR="006173E9" w:rsidRDefault="006173E9" w:rsidP="006173E9">
      <w:pPr>
        <w:jc w:val="both"/>
        <w:rPr>
          <w:szCs w:val="24"/>
        </w:rPr>
      </w:pPr>
    </w:p>
    <w:p w14:paraId="4F0E0AAF" w14:textId="59F37223" w:rsidR="006211E4" w:rsidRPr="00540F5B" w:rsidRDefault="006211E4" w:rsidP="006211E4">
      <w:pPr>
        <w:jc w:val="both"/>
        <w:rPr>
          <w:szCs w:val="24"/>
        </w:rPr>
      </w:pPr>
      <w:r>
        <w:rPr>
          <w:szCs w:val="24"/>
        </w:rPr>
        <w:t>Hortobágy Község Önkormányzata háziorvosaink elismerése és segítése érdekében a mentességet a maximális, 40 millió forint értékhatárra kívánja módosítani.</w:t>
      </w:r>
    </w:p>
    <w:p w14:paraId="56D89D0E" w14:textId="77777777" w:rsidR="006211E4" w:rsidRDefault="006211E4" w:rsidP="00C7017D">
      <w:pPr>
        <w:pStyle w:val="Szvegtrzs"/>
        <w:spacing w:line="276" w:lineRule="auto"/>
        <w:rPr>
          <w:sz w:val="24"/>
          <w:szCs w:val="24"/>
        </w:rPr>
      </w:pPr>
    </w:p>
    <w:p w14:paraId="0F86A25E" w14:textId="116D4E61" w:rsidR="00164B56" w:rsidRDefault="00C7017D" w:rsidP="00C7017D">
      <w:pPr>
        <w:pStyle w:val="Szvegtrzs"/>
        <w:spacing w:line="276" w:lineRule="auto"/>
        <w:rPr>
          <w:szCs w:val="24"/>
        </w:rPr>
      </w:pPr>
      <w:r>
        <w:rPr>
          <w:sz w:val="24"/>
          <w:szCs w:val="24"/>
        </w:rPr>
        <w:t>Kérem a t</w:t>
      </w:r>
      <w:r w:rsidR="00164B56">
        <w:rPr>
          <w:sz w:val="24"/>
          <w:szCs w:val="24"/>
        </w:rPr>
        <w:t xml:space="preserve">isztelt Képviselő-testületet, hogy </w:t>
      </w:r>
      <w:r w:rsidR="000242F3">
        <w:rPr>
          <w:sz w:val="24"/>
          <w:szCs w:val="24"/>
        </w:rPr>
        <w:t xml:space="preserve">az előterjesztést és </w:t>
      </w:r>
      <w:r w:rsidR="00164B56">
        <w:rPr>
          <w:sz w:val="24"/>
          <w:szCs w:val="24"/>
        </w:rPr>
        <w:t>a mellékelt rendelet-tervezetet megtárgyalni</w:t>
      </w:r>
      <w:r w:rsidR="000242F3">
        <w:rPr>
          <w:sz w:val="24"/>
          <w:szCs w:val="24"/>
        </w:rPr>
        <w:t>,</w:t>
      </w:r>
      <w:r w:rsidR="00164B56">
        <w:rPr>
          <w:sz w:val="24"/>
          <w:szCs w:val="24"/>
        </w:rPr>
        <w:t xml:space="preserve"> </w:t>
      </w:r>
      <w:r w:rsidR="00911DAA">
        <w:rPr>
          <w:sz w:val="24"/>
          <w:szCs w:val="24"/>
        </w:rPr>
        <w:t xml:space="preserve">a </w:t>
      </w:r>
      <w:r w:rsidR="00A96AF5">
        <w:rPr>
          <w:sz w:val="24"/>
          <w:szCs w:val="24"/>
        </w:rPr>
        <w:t>rendeletet</w:t>
      </w:r>
      <w:r w:rsidR="000242F3">
        <w:rPr>
          <w:sz w:val="24"/>
          <w:szCs w:val="24"/>
        </w:rPr>
        <w:t xml:space="preserve"> megalkotni</w:t>
      </w:r>
      <w:r w:rsidR="00164B56">
        <w:rPr>
          <w:sz w:val="24"/>
          <w:szCs w:val="24"/>
        </w:rPr>
        <w:t xml:space="preserve"> szíveskedjen.</w:t>
      </w:r>
    </w:p>
    <w:p w14:paraId="3B0FB0BD" w14:textId="77777777" w:rsidR="00164B56" w:rsidRDefault="00164B56" w:rsidP="00164B56">
      <w:pPr>
        <w:jc w:val="both"/>
        <w:rPr>
          <w:bCs/>
          <w:szCs w:val="24"/>
        </w:rPr>
      </w:pPr>
    </w:p>
    <w:p w14:paraId="63FC0C2A" w14:textId="055EE4A1" w:rsidR="00164B56" w:rsidRPr="00B21FCC" w:rsidRDefault="00EC6ED7" w:rsidP="00164B56">
      <w:pPr>
        <w:jc w:val="both"/>
        <w:rPr>
          <w:b/>
          <w:szCs w:val="24"/>
        </w:rPr>
      </w:pPr>
      <w:r w:rsidRPr="00B21FCC">
        <w:rPr>
          <w:b/>
          <w:bCs/>
          <w:szCs w:val="24"/>
        </w:rPr>
        <w:t>Hortobágy, 20</w:t>
      </w:r>
      <w:r w:rsidR="003655F6" w:rsidRPr="00B21FCC">
        <w:rPr>
          <w:b/>
          <w:bCs/>
          <w:szCs w:val="24"/>
        </w:rPr>
        <w:t>2</w:t>
      </w:r>
      <w:r w:rsidR="00CA4300">
        <w:rPr>
          <w:b/>
          <w:bCs/>
          <w:szCs w:val="24"/>
        </w:rPr>
        <w:t>5</w:t>
      </w:r>
      <w:r w:rsidR="00164B56" w:rsidRPr="00B21FCC">
        <w:rPr>
          <w:b/>
          <w:bCs/>
          <w:szCs w:val="24"/>
        </w:rPr>
        <w:t xml:space="preserve">. </w:t>
      </w:r>
      <w:r w:rsidR="00911DAA">
        <w:rPr>
          <w:b/>
          <w:bCs/>
          <w:szCs w:val="24"/>
        </w:rPr>
        <w:t>december 05</w:t>
      </w:r>
      <w:r w:rsidRPr="00B21FCC">
        <w:rPr>
          <w:b/>
          <w:bCs/>
          <w:szCs w:val="24"/>
        </w:rPr>
        <w:t>.</w:t>
      </w:r>
    </w:p>
    <w:p w14:paraId="576B885D" w14:textId="77777777" w:rsidR="00164B56" w:rsidRDefault="00164B56" w:rsidP="00164B56">
      <w:pPr>
        <w:jc w:val="both"/>
        <w:rPr>
          <w:b/>
          <w:szCs w:val="24"/>
        </w:rPr>
      </w:pPr>
    </w:p>
    <w:p w14:paraId="535B4135" w14:textId="77777777" w:rsidR="00164B5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6EE17DE5" w14:textId="77777777" w:rsidR="00164B56" w:rsidRDefault="003655F6" w:rsidP="00257EA6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5BA7ACC1" w14:textId="77777777" w:rsidR="00164B56" w:rsidRDefault="00164B56" w:rsidP="00164B56">
      <w:pPr>
        <w:jc w:val="both"/>
        <w:rPr>
          <w:i/>
          <w:iCs/>
          <w:szCs w:val="24"/>
        </w:rPr>
      </w:pPr>
    </w:p>
    <w:p w14:paraId="4A9B5DFA" w14:textId="77777777" w:rsidR="00164B56" w:rsidRPr="000242F3" w:rsidRDefault="00164B56" w:rsidP="00164B56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45710EF2" w14:textId="77777777" w:rsidR="00164B56" w:rsidRDefault="00164B56" w:rsidP="00164B56">
      <w:pPr>
        <w:jc w:val="both"/>
        <w:rPr>
          <w:i/>
          <w:iCs/>
          <w:szCs w:val="24"/>
        </w:rPr>
      </w:pPr>
    </w:p>
    <w:p w14:paraId="1D572C90" w14:textId="77777777" w:rsidR="002B08D0" w:rsidRDefault="002B08D0" w:rsidP="00164B56">
      <w:pPr>
        <w:jc w:val="both"/>
        <w:rPr>
          <w:i/>
          <w:iCs/>
          <w:szCs w:val="24"/>
        </w:rPr>
      </w:pPr>
    </w:p>
    <w:p w14:paraId="34555134" w14:textId="77777777" w:rsidR="002B08D0" w:rsidRPr="003655F6" w:rsidRDefault="002B08D0" w:rsidP="003655F6">
      <w:pPr>
        <w:tabs>
          <w:tab w:val="center" w:pos="6096"/>
        </w:tabs>
        <w:jc w:val="both"/>
        <w:rPr>
          <w:b/>
          <w:szCs w:val="24"/>
        </w:rPr>
      </w:pPr>
    </w:p>
    <w:p w14:paraId="4818F6E8" w14:textId="4E868C7B" w:rsidR="00164B56" w:rsidRPr="003655F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D427E">
        <w:rPr>
          <w:b/>
          <w:szCs w:val="24"/>
        </w:rPr>
        <w:t>d</w:t>
      </w:r>
      <w:r w:rsidR="00164B56" w:rsidRPr="003655F6">
        <w:rPr>
          <w:b/>
          <w:szCs w:val="24"/>
        </w:rPr>
        <w:t xml:space="preserve">r. </w:t>
      </w:r>
      <w:r w:rsidR="00965981">
        <w:rPr>
          <w:b/>
          <w:szCs w:val="24"/>
        </w:rPr>
        <w:t>Széles Tamás</w:t>
      </w:r>
    </w:p>
    <w:p w14:paraId="00C4F2E9" w14:textId="77777777" w:rsidR="00683D5D" w:rsidRPr="00257EA6" w:rsidRDefault="003655F6" w:rsidP="00257EA6">
      <w:pPr>
        <w:tabs>
          <w:tab w:val="center" w:pos="6096"/>
        </w:tabs>
        <w:jc w:val="both"/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  <w:r w:rsidR="00164B56">
        <w:t xml:space="preserve">                                            </w:t>
      </w:r>
    </w:p>
    <w:sectPr w:rsidR="00683D5D" w:rsidRPr="00257EA6" w:rsidSect="00257EA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1F646A65"/>
    <w:multiLevelType w:val="hybridMultilevel"/>
    <w:tmpl w:val="8A3CC78E"/>
    <w:lvl w:ilvl="0" w:tplc="501CD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63FA"/>
    <w:multiLevelType w:val="hybridMultilevel"/>
    <w:tmpl w:val="4E6CF0CE"/>
    <w:lvl w:ilvl="0" w:tplc="E87471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539412">
    <w:abstractNumId w:val="1"/>
  </w:num>
  <w:num w:numId="2" w16cid:durableId="1205672478">
    <w:abstractNumId w:val="3"/>
  </w:num>
  <w:num w:numId="3" w16cid:durableId="749230844">
    <w:abstractNumId w:val="3"/>
    <w:lvlOverride w:ilvl="0">
      <w:startOverride w:val="1"/>
    </w:lvlOverride>
  </w:num>
  <w:num w:numId="4" w16cid:durableId="1122000388">
    <w:abstractNumId w:val="0"/>
  </w:num>
  <w:num w:numId="5" w16cid:durableId="2069838657">
    <w:abstractNumId w:val="5"/>
  </w:num>
  <w:num w:numId="6" w16cid:durableId="109663104">
    <w:abstractNumId w:val="2"/>
  </w:num>
  <w:num w:numId="7" w16cid:durableId="186439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63C4D"/>
    <w:rsid w:val="00076767"/>
    <w:rsid w:val="000C4468"/>
    <w:rsid w:val="00134D1C"/>
    <w:rsid w:val="00145DE7"/>
    <w:rsid w:val="00164B56"/>
    <w:rsid w:val="0017552A"/>
    <w:rsid w:val="0018110A"/>
    <w:rsid w:val="00186EB8"/>
    <w:rsid w:val="001A1A2A"/>
    <w:rsid w:val="001B234B"/>
    <w:rsid w:val="001B7E3F"/>
    <w:rsid w:val="001D24EB"/>
    <w:rsid w:val="001E4A18"/>
    <w:rsid w:val="00215447"/>
    <w:rsid w:val="00245167"/>
    <w:rsid w:val="00256232"/>
    <w:rsid w:val="00257EA6"/>
    <w:rsid w:val="00284934"/>
    <w:rsid w:val="00296F10"/>
    <w:rsid w:val="002A7F9E"/>
    <w:rsid w:val="002B0205"/>
    <w:rsid w:val="002B08D0"/>
    <w:rsid w:val="002D29B9"/>
    <w:rsid w:val="002F1C85"/>
    <w:rsid w:val="00345C1C"/>
    <w:rsid w:val="003655F6"/>
    <w:rsid w:val="00385857"/>
    <w:rsid w:val="003B426D"/>
    <w:rsid w:val="003B6E03"/>
    <w:rsid w:val="003C1C5A"/>
    <w:rsid w:val="003C7BB7"/>
    <w:rsid w:val="003D78C3"/>
    <w:rsid w:val="00405DD3"/>
    <w:rsid w:val="004167A1"/>
    <w:rsid w:val="00475CBC"/>
    <w:rsid w:val="004B58EB"/>
    <w:rsid w:val="004E1178"/>
    <w:rsid w:val="004E7220"/>
    <w:rsid w:val="00540F5B"/>
    <w:rsid w:val="00546CBC"/>
    <w:rsid w:val="00563094"/>
    <w:rsid w:val="00564134"/>
    <w:rsid w:val="00566CAD"/>
    <w:rsid w:val="005813A9"/>
    <w:rsid w:val="005867F9"/>
    <w:rsid w:val="005C3BF4"/>
    <w:rsid w:val="005D3CAE"/>
    <w:rsid w:val="005D43FF"/>
    <w:rsid w:val="005D4FF6"/>
    <w:rsid w:val="005E2667"/>
    <w:rsid w:val="006173E9"/>
    <w:rsid w:val="006211E4"/>
    <w:rsid w:val="0067322C"/>
    <w:rsid w:val="006762EF"/>
    <w:rsid w:val="00683D5D"/>
    <w:rsid w:val="006932DC"/>
    <w:rsid w:val="00696FE2"/>
    <w:rsid w:val="006D427E"/>
    <w:rsid w:val="006F0DF7"/>
    <w:rsid w:val="006F7921"/>
    <w:rsid w:val="007313B1"/>
    <w:rsid w:val="007C2F53"/>
    <w:rsid w:val="007C599E"/>
    <w:rsid w:val="007D3D9E"/>
    <w:rsid w:val="007F0EA0"/>
    <w:rsid w:val="007F28C7"/>
    <w:rsid w:val="00840263"/>
    <w:rsid w:val="00851342"/>
    <w:rsid w:val="00894060"/>
    <w:rsid w:val="008D7264"/>
    <w:rsid w:val="008F478E"/>
    <w:rsid w:val="00911DAA"/>
    <w:rsid w:val="00914A9E"/>
    <w:rsid w:val="0094038B"/>
    <w:rsid w:val="00965981"/>
    <w:rsid w:val="0097639B"/>
    <w:rsid w:val="009A6979"/>
    <w:rsid w:val="009E4A9F"/>
    <w:rsid w:val="00A22364"/>
    <w:rsid w:val="00A55AFC"/>
    <w:rsid w:val="00A86C3E"/>
    <w:rsid w:val="00A96AF5"/>
    <w:rsid w:val="00AA291C"/>
    <w:rsid w:val="00AA506D"/>
    <w:rsid w:val="00AB6B27"/>
    <w:rsid w:val="00AD05FE"/>
    <w:rsid w:val="00B04AEC"/>
    <w:rsid w:val="00B20E10"/>
    <w:rsid w:val="00B21FCC"/>
    <w:rsid w:val="00B23FD6"/>
    <w:rsid w:val="00B7480A"/>
    <w:rsid w:val="00B74DD2"/>
    <w:rsid w:val="00B811A5"/>
    <w:rsid w:val="00BB2F51"/>
    <w:rsid w:val="00BC0B8E"/>
    <w:rsid w:val="00BF2370"/>
    <w:rsid w:val="00C07CC9"/>
    <w:rsid w:val="00C7017D"/>
    <w:rsid w:val="00C843D7"/>
    <w:rsid w:val="00CA4300"/>
    <w:rsid w:val="00CD1C85"/>
    <w:rsid w:val="00D120F7"/>
    <w:rsid w:val="00D33DAB"/>
    <w:rsid w:val="00D44F30"/>
    <w:rsid w:val="00D740F2"/>
    <w:rsid w:val="00D74F12"/>
    <w:rsid w:val="00DB2AB1"/>
    <w:rsid w:val="00E052FB"/>
    <w:rsid w:val="00EC65C5"/>
    <w:rsid w:val="00EC6ED7"/>
    <w:rsid w:val="00ED3A40"/>
    <w:rsid w:val="00F469B6"/>
    <w:rsid w:val="00F75372"/>
    <w:rsid w:val="00F8365C"/>
    <w:rsid w:val="00FD5429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E2C4"/>
  <w15:docId w15:val="{62CD2F9E-AB0E-40EC-B2B4-99A88CDA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965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6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6A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9659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FB14-FDA0-4C2F-9285-3B625637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Szocialis</dc:creator>
  <cp:lastModifiedBy>Felhasználó</cp:lastModifiedBy>
  <cp:revision>12</cp:revision>
  <cp:lastPrinted>2020-06-25T15:19:00Z</cp:lastPrinted>
  <dcterms:created xsi:type="dcterms:W3CDTF">2024-03-20T08:29:00Z</dcterms:created>
  <dcterms:modified xsi:type="dcterms:W3CDTF">2025-12-05T10:02:00Z</dcterms:modified>
</cp:coreProperties>
</file>