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6327AB49" w:rsidR="00164B56" w:rsidRPr="00332B90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332B90">
        <w:rPr>
          <w:b/>
          <w:bCs/>
          <w:szCs w:val="24"/>
        </w:rPr>
        <w:t xml:space="preserve">                         </w:t>
      </w:r>
      <w:r w:rsidR="00A22A7C" w:rsidRPr="00332B90">
        <w:rPr>
          <w:b/>
          <w:bCs/>
          <w:szCs w:val="24"/>
        </w:rPr>
        <w:t xml:space="preserve">     </w:t>
      </w:r>
      <w:r w:rsidR="002559C9">
        <w:rPr>
          <w:b/>
          <w:bCs/>
          <w:szCs w:val="24"/>
        </w:rPr>
        <w:t>1</w:t>
      </w:r>
      <w:r w:rsidR="0097639B" w:rsidRPr="00332B90">
        <w:rPr>
          <w:b/>
          <w:bCs/>
          <w:szCs w:val="24"/>
        </w:rPr>
        <w:t>.</w:t>
      </w:r>
      <w:r w:rsidR="00D74F12" w:rsidRPr="00332B90">
        <w:rPr>
          <w:b/>
          <w:bCs/>
          <w:iCs/>
          <w:szCs w:val="24"/>
        </w:rPr>
        <w:t xml:space="preserve"> s</w:t>
      </w:r>
      <w:r w:rsidR="00D74F12" w:rsidRPr="00332B90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Default="00164B56" w:rsidP="002D27E0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2D27E0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3386BB70" w:rsidR="00164B56" w:rsidRDefault="0097639B" w:rsidP="002D27E0">
      <w:pPr>
        <w:jc w:val="center"/>
        <w:rPr>
          <w:b/>
          <w:szCs w:val="24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4B1F39">
        <w:rPr>
          <w:szCs w:val="24"/>
        </w:rPr>
        <w:t>5</w:t>
      </w:r>
      <w:r w:rsidR="004C1260">
        <w:rPr>
          <w:szCs w:val="24"/>
        </w:rPr>
        <w:t xml:space="preserve">. </w:t>
      </w:r>
      <w:r w:rsidR="008B129B">
        <w:rPr>
          <w:szCs w:val="24"/>
        </w:rPr>
        <w:t>november 1</w:t>
      </w:r>
      <w:r w:rsidR="002559C9">
        <w:rPr>
          <w:szCs w:val="24"/>
        </w:rPr>
        <w:t>3</w:t>
      </w:r>
      <w:r w:rsidR="0026054C">
        <w:rPr>
          <w:szCs w:val="24"/>
        </w:rPr>
        <w:t>-</w:t>
      </w:r>
      <w:r w:rsidR="004C1260">
        <w:rPr>
          <w:szCs w:val="24"/>
        </w:rPr>
        <w:t>i rend</w:t>
      </w:r>
      <w:r w:rsidR="00747743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67B1A507" w14:textId="77777777" w:rsidR="00B1709E" w:rsidRDefault="00B1709E" w:rsidP="002D27E0">
      <w:pPr>
        <w:jc w:val="center"/>
        <w:rPr>
          <w:sz w:val="26"/>
          <w:szCs w:val="26"/>
        </w:rPr>
      </w:pP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38F2CF54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6B1091">
        <w:rPr>
          <w:sz w:val="24"/>
          <w:szCs w:val="24"/>
        </w:rPr>
        <w:t>Versenyképes Járások Program</w:t>
      </w:r>
      <w:r w:rsidR="008B129B">
        <w:rPr>
          <w:sz w:val="24"/>
          <w:szCs w:val="24"/>
        </w:rPr>
        <w:t xml:space="preserve"> II.</w:t>
      </w:r>
      <w:r w:rsidR="006B1091">
        <w:rPr>
          <w:sz w:val="24"/>
          <w:szCs w:val="24"/>
        </w:rPr>
        <w:t xml:space="preserve"> </w:t>
      </w:r>
      <w:r w:rsidR="0026054C">
        <w:rPr>
          <w:sz w:val="24"/>
          <w:szCs w:val="24"/>
        </w:rPr>
        <w:t xml:space="preserve">Konzorciumi </w:t>
      </w:r>
      <w:r w:rsidR="00A62CED">
        <w:rPr>
          <w:sz w:val="24"/>
          <w:szCs w:val="24"/>
        </w:rPr>
        <w:t xml:space="preserve">Együttműködési </w:t>
      </w:r>
      <w:r w:rsidR="0026054C">
        <w:rPr>
          <w:sz w:val="24"/>
          <w:szCs w:val="24"/>
        </w:rPr>
        <w:t xml:space="preserve">Megállapodás aláírása </w:t>
      </w:r>
      <w:r w:rsidR="006B1091">
        <w:rPr>
          <w:sz w:val="24"/>
          <w:szCs w:val="24"/>
        </w:rPr>
        <w:t>(</w:t>
      </w:r>
      <w:r w:rsidR="00295A2C">
        <w:rPr>
          <w:sz w:val="24"/>
          <w:szCs w:val="24"/>
        </w:rPr>
        <w:t>település karbantartó munkagép</w:t>
      </w:r>
      <w:r w:rsidR="00A62CED">
        <w:rPr>
          <w:sz w:val="24"/>
          <w:szCs w:val="24"/>
        </w:rPr>
        <w:t xml:space="preserve"> –</w:t>
      </w:r>
      <w:r w:rsidR="00F263BF">
        <w:rPr>
          <w:sz w:val="24"/>
          <w:szCs w:val="24"/>
        </w:rPr>
        <w:t xml:space="preserve"> kamera rendszer</w:t>
      </w:r>
      <w:r w:rsidR="00B1709E">
        <w:rPr>
          <w:sz w:val="24"/>
          <w:szCs w:val="24"/>
        </w:rPr>
        <w:t xml:space="preserve"> – informatikai eszközbeszerzés</w:t>
      </w:r>
      <w:r w:rsidR="00F263BF">
        <w:rPr>
          <w:sz w:val="24"/>
          <w:szCs w:val="24"/>
        </w:rPr>
        <w:t xml:space="preserve"> –</w:t>
      </w:r>
      <w:r w:rsidR="00A62CED">
        <w:rPr>
          <w:sz w:val="24"/>
          <w:szCs w:val="24"/>
        </w:rPr>
        <w:t xml:space="preserve"> </w:t>
      </w:r>
      <w:r w:rsidR="00295A2C">
        <w:rPr>
          <w:sz w:val="24"/>
          <w:szCs w:val="24"/>
        </w:rPr>
        <w:t>rendezvény</w:t>
      </w:r>
      <w:r w:rsidR="00B1709E">
        <w:rPr>
          <w:sz w:val="24"/>
          <w:szCs w:val="24"/>
        </w:rPr>
        <w:t>eke</w:t>
      </w:r>
      <w:r w:rsidR="00295A2C">
        <w:rPr>
          <w:sz w:val="24"/>
          <w:szCs w:val="24"/>
        </w:rPr>
        <w:t>t segítő szolgáltatások</w:t>
      </w:r>
      <w:r w:rsidR="006B1091">
        <w:rPr>
          <w:sz w:val="24"/>
          <w:szCs w:val="24"/>
        </w:rPr>
        <w:t xml:space="preserve">) 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074D44B3" w14:textId="77777777" w:rsidR="00AF0E28" w:rsidRDefault="00AF0E28" w:rsidP="002D27E0">
      <w:pPr>
        <w:pStyle w:val="Szvegtrzs"/>
        <w:rPr>
          <w:i/>
          <w:sz w:val="24"/>
          <w:szCs w:val="24"/>
        </w:rPr>
      </w:pPr>
    </w:p>
    <w:p w14:paraId="12791E81" w14:textId="442CD752" w:rsidR="008E41CC" w:rsidRDefault="008E41CC" w:rsidP="002D27E0">
      <w:pPr>
        <w:pStyle w:val="Szvegtrzs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388F60EA" w14:textId="7A47ED77" w:rsidR="006B1091" w:rsidRDefault="006B1091" w:rsidP="00F263BF">
      <w:pPr>
        <w:jc w:val="both"/>
        <w:rPr>
          <w:bCs/>
        </w:rPr>
      </w:pPr>
      <w:r>
        <w:rPr>
          <w:bCs/>
        </w:rPr>
        <w:t>Magyarország Kormánya Versenyképes Járások Programot indít</w:t>
      </w:r>
      <w:r w:rsidR="00A62CED">
        <w:rPr>
          <w:bCs/>
        </w:rPr>
        <w:t>ott</w:t>
      </w:r>
      <w:r>
        <w:rPr>
          <w:bCs/>
        </w:rPr>
        <w:t xml:space="preserve"> a vidéki Magyarország élhetőségének és népességmegtartásának támogatása, a városok és községek kiegyensúlyozott fejlődésének biztosítása, valamint a települések </w:t>
      </w:r>
      <w:r w:rsidRPr="00F263BF">
        <w:t>közötti</w:t>
      </w:r>
      <w:r>
        <w:rPr>
          <w:bCs/>
        </w:rPr>
        <w:t xml:space="preserve"> térségi együttműködések ösztönzése érdekében. </w:t>
      </w:r>
    </w:p>
    <w:p w14:paraId="738F24A6" w14:textId="77777777" w:rsidR="00AF1A7D" w:rsidRDefault="00AF1A7D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821ACEA" w14:textId="77777777" w:rsidR="00A62CED" w:rsidRDefault="006B1091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Program keretében fejlesztési igényt települési önkormányzatok tervezett konzorciumi együttműködésükre alapozva, vagy tervezett, illetve már működő jogi személyiséggel rendelkező önkormányzati társulásként, valamint már létrejött konzorciumban nyújthatnak be. </w:t>
      </w:r>
    </w:p>
    <w:p w14:paraId="7B2208C8" w14:textId="77777777" w:rsidR="002E0056" w:rsidRDefault="002E005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EAC99A8" w14:textId="074CAF97" w:rsidR="002E0056" w:rsidRDefault="002E005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Hortobágy Község Önkormányzata konzorciumi partner</w:t>
      </w:r>
      <w:r w:rsidR="00AA3657">
        <w:rPr>
          <w:bCs/>
        </w:rPr>
        <w:t>séget kíván kötni</w:t>
      </w:r>
      <w:r>
        <w:rPr>
          <w:bCs/>
        </w:rPr>
        <w:t xml:space="preserve"> Egyek</w:t>
      </w:r>
      <w:r w:rsidR="00AA3657">
        <w:rPr>
          <w:bCs/>
        </w:rPr>
        <w:t xml:space="preserve"> Nagyközség Önkormányzatával</w:t>
      </w:r>
      <w:r>
        <w:rPr>
          <w:bCs/>
        </w:rPr>
        <w:t>, mint konzorcium vezető</w:t>
      </w:r>
      <w:r w:rsidR="00AA3657">
        <w:rPr>
          <w:bCs/>
        </w:rPr>
        <w:t>vel</w:t>
      </w:r>
      <w:r>
        <w:rPr>
          <w:bCs/>
        </w:rPr>
        <w:t xml:space="preserve"> továbbá Balmazújváros</w:t>
      </w:r>
      <w:r w:rsidR="00AA3657">
        <w:rPr>
          <w:bCs/>
        </w:rPr>
        <w:t xml:space="preserve"> Város Önkormányzatával</w:t>
      </w:r>
      <w:r>
        <w:rPr>
          <w:bCs/>
        </w:rPr>
        <w:t>, Újszentmargita</w:t>
      </w:r>
      <w:r w:rsidR="00AA3657">
        <w:rPr>
          <w:bCs/>
        </w:rPr>
        <w:t xml:space="preserve"> Község Önkormányzatával</w:t>
      </w:r>
      <w:r>
        <w:rPr>
          <w:bCs/>
        </w:rPr>
        <w:t>, Tiszacsege</w:t>
      </w:r>
      <w:r w:rsidR="00AA3657">
        <w:rPr>
          <w:bCs/>
        </w:rPr>
        <w:t xml:space="preserve"> Város Önkormányzatával</w:t>
      </w:r>
      <w:r>
        <w:rPr>
          <w:bCs/>
        </w:rPr>
        <w:t>.</w:t>
      </w:r>
    </w:p>
    <w:p w14:paraId="37A6FD3D" w14:textId="77777777" w:rsidR="00A62CED" w:rsidRDefault="00A62CED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4645401" w14:textId="3A483946" w:rsidR="00A62CED" w:rsidRPr="00B1709E" w:rsidRDefault="00A62CED" w:rsidP="00B1709E">
      <w:pPr>
        <w:jc w:val="both"/>
        <w:rPr>
          <w:szCs w:val="24"/>
        </w:rPr>
      </w:pPr>
      <w:r w:rsidRPr="00B1709E">
        <w:rPr>
          <w:szCs w:val="24"/>
        </w:rPr>
        <w:t>Hortobágy Község Önkormányzata a Versenyképes Járások Program</w:t>
      </w:r>
      <w:r w:rsidR="00AA3657" w:rsidRPr="00B1709E">
        <w:rPr>
          <w:szCs w:val="24"/>
        </w:rPr>
        <w:t xml:space="preserve"> második ütemének</w:t>
      </w:r>
      <w:r w:rsidRPr="00B1709E">
        <w:rPr>
          <w:szCs w:val="24"/>
        </w:rPr>
        <w:t xml:space="preserve"> keretében</w:t>
      </w:r>
      <w:r w:rsidR="00295A2C" w:rsidRPr="00B1709E">
        <w:rPr>
          <w:szCs w:val="24"/>
        </w:rPr>
        <w:t xml:space="preserve"> </w:t>
      </w:r>
      <w:r w:rsidRPr="00B1709E">
        <w:rPr>
          <w:szCs w:val="24"/>
        </w:rPr>
        <w:t>5</w:t>
      </w:r>
      <w:r w:rsidR="00E265A7" w:rsidRPr="00B1709E">
        <w:rPr>
          <w:szCs w:val="24"/>
        </w:rPr>
        <w:t>5</w:t>
      </w:r>
      <w:r w:rsidRPr="00B1709E">
        <w:rPr>
          <w:szCs w:val="24"/>
        </w:rPr>
        <w:t>.</w:t>
      </w:r>
      <w:r w:rsidR="00E265A7" w:rsidRPr="00B1709E">
        <w:rPr>
          <w:szCs w:val="24"/>
        </w:rPr>
        <w:t>84</w:t>
      </w:r>
      <w:r w:rsidRPr="00B1709E">
        <w:rPr>
          <w:szCs w:val="24"/>
        </w:rPr>
        <w:t>0.000.</w:t>
      </w:r>
      <w:r w:rsidR="002E0056" w:rsidRPr="00B1709E">
        <w:rPr>
          <w:szCs w:val="24"/>
        </w:rPr>
        <w:t xml:space="preserve"> </w:t>
      </w:r>
      <w:r w:rsidRPr="00B1709E">
        <w:rPr>
          <w:szCs w:val="24"/>
        </w:rPr>
        <w:t>Ft támogatás</w:t>
      </w:r>
      <w:r w:rsidR="00AA3657" w:rsidRPr="00B1709E">
        <w:rPr>
          <w:szCs w:val="24"/>
        </w:rPr>
        <w:t>ra kíván pályázni, amely támogatási igényt a fenti Konzorcium tagjaként kívánja benyújtani.</w:t>
      </w:r>
    </w:p>
    <w:p w14:paraId="39FA672E" w14:textId="77777777" w:rsidR="00E265A7" w:rsidRDefault="00E265A7" w:rsidP="00B1709E">
      <w:pPr>
        <w:jc w:val="both"/>
        <w:rPr>
          <w:szCs w:val="24"/>
        </w:rPr>
      </w:pPr>
    </w:p>
    <w:p w14:paraId="06A72592" w14:textId="5AB8A2C3" w:rsidR="00E265A7" w:rsidRDefault="00E265A7" w:rsidP="00B1709E">
      <w:pPr>
        <w:jc w:val="both"/>
        <w:rPr>
          <w:szCs w:val="24"/>
        </w:rPr>
      </w:pPr>
      <w:r>
        <w:rPr>
          <w:szCs w:val="24"/>
        </w:rPr>
        <w:t xml:space="preserve">Hortobágy Község Önkormányzata a </w:t>
      </w:r>
      <w:r w:rsidR="00B1709E" w:rsidRPr="00B1709E">
        <w:rPr>
          <w:szCs w:val="24"/>
        </w:rPr>
        <w:t>Versenyképes Járások Program</w:t>
      </w:r>
      <w:r>
        <w:rPr>
          <w:szCs w:val="24"/>
        </w:rPr>
        <w:t xml:space="preserve"> II. ütemében település üzemeltetési fejlesztést kíván megvalósítani. A módosítás tárgyában, egy nagyértékű munkagép beszerzését </w:t>
      </w:r>
      <w:r w:rsidR="00814912">
        <w:rPr>
          <w:szCs w:val="24"/>
        </w:rPr>
        <w:t>tűztük ki</w:t>
      </w:r>
      <w:r>
        <w:rPr>
          <w:szCs w:val="24"/>
        </w:rPr>
        <w:t xml:space="preserve"> célul. A munkagép (JCB 1CX </w:t>
      </w:r>
      <w:r w:rsidR="00814912">
        <w:rPr>
          <w:szCs w:val="24"/>
        </w:rPr>
        <w:t>kotró-rakodó munkagép</w:t>
      </w:r>
      <w:r>
        <w:rPr>
          <w:szCs w:val="24"/>
        </w:rPr>
        <w:t xml:space="preserve">) a helyi önkormányzati alapfeladatok ellátásához, település működtetéséhez, karbantartásához, rendezettségének fenntartásához nagy mértékben hozzájárulna.  A helyi feladatokon túlmenően a munkagép térségi használatba is bevonható. A munkagép beszerzése közbeszerzés köteles, -nagy értékű eszköz, tehát közbeszerzési díj is beépítésre kerül a pályázatba. </w:t>
      </w:r>
    </w:p>
    <w:p w14:paraId="54F016B5" w14:textId="77777777" w:rsidR="00E265A7" w:rsidRDefault="00E265A7" w:rsidP="00B1709E">
      <w:pPr>
        <w:jc w:val="both"/>
        <w:rPr>
          <w:szCs w:val="24"/>
        </w:rPr>
      </w:pPr>
    </w:p>
    <w:p w14:paraId="19A408AE" w14:textId="77777777" w:rsidR="00E265A7" w:rsidRDefault="00E265A7" w:rsidP="00B1709E">
      <w:pPr>
        <w:jc w:val="both"/>
        <w:rPr>
          <w:szCs w:val="24"/>
        </w:rPr>
      </w:pPr>
      <w:r>
        <w:rPr>
          <w:szCs w:val="24"/>
        </w:rPr>
        <w:t>Településünk elkötelezett a közbiztonság fenntartása, bűnmegelőzés és a helyi lakosok értékeinek megóvása iránt. Településünkön jelenleg nem működik közterületi kamerarendszer, célunk</w:t>
      </w:r>
      <w:r w:rsidRPr="0083584A">
        <w:rPr>
          <w:szCs w:val="24"/>
        </w:rPr>
        <w:t xml:space="preserve"> </w:t>
      </w:r>
      <w:r>
        <w:rPr>
          <w:szCs w:val="24"/>
        </w:rPr>
        <w:t>o</w:t>
      </w:r>
      <w:r w:rsidRPr="0083584A">
        <w:rPr>
          <w:szCs w:val="24"/>
        </w:rPr>
        <w:t>lyan videó-megfigyelő rendszer</w:t>
      </w:r>
      <w:r>
        <w:rPr>
          <w:szCs w:val="24"/>
        </w:rPr>
        <w:t xml:space="preserve"> kiépítése, mely a főbb csomópontokat, elágazásokat nagyobb rendezvények helyszíneit figyeli. </w:t>
      </w:r>
      <w:r w:rsidRPr="0083584A">
        <w:rPr>
          <w:szCs w:val="24"/>
        </w:rPr>
        <w:t>Célja leginkább: közbiztonság növelése, bűnmegelőzés, közterület-rendészeti feladatok támogatása.</w:t>
      </w:r>
    </w:p>
    <w:p w14:paraId="44EDB668" w14:textId="77777777" w:rsidR="00E265A7" w:rsidRDefault="00E265A7" w:rsidP="00F263BF">
      <w:pPr>
        <w:spacing w:line="276" w:lineRule="auto"/>
        <w:jc w:val="both"/>
        <w:rPr>
          <w:szCs w:val="24"/>
        </w:rPr>
      </w:pPr>
    </w:p>
    <w:p w14:paraId="6E7B7A49" w14:textId="63C68016" w:rsidR="00E265A7" w:rsidRPr="00F263BF" w:rsidRDefault="00E265A7" w:rsidP="00F263BF">
      <w:pPr>
        <w:jc w:val="both"/>
        <w:rPr>
          <w:lang w:eastAsia="hu-HU"/>
        </w:rPr>
      </w:pPr>
      <w:r>
        <w:rPr>
          <w:szCs w:val="24"/>
        </w:rPr>
        <w:t>A Ver</w:t>
      </w:r>
      <w:r w:rsidR="002559C9">
        <w:rPr>
          <w:szCs w:val="24"/>
        </w:rPr>
        <w:t>s</w:t>
      </w:r>
      <w:r>
        <w:rPr>
          <w:szCs w:val="24"/>
        </w:rPr>
        <w:t>e</w:t>
      </w:r>
      <w:r w:rsidR="00B1709E">
        <w:rPr>
          <w:szCs w:val="24"/>
        </w:rPr>
        <w:t>ny</w:t>
      </w:r>
      <w:r>
        <w:rPr>
          <w:szCs w:val="24"/>
        </w:rPr>
        <w:t>képes Járások Program első ütemében beszerzés</w:t>
      </w:r>
      <w:r w:rsidR="00F263BF">
        <w:rPr>
          <w:szCs w:val="24"/>
        </w:rPr>
        <w:t>r</w:t>
      </w:r>
      <w:r>
        <w:rPr>
          <w:szCs w:val="24"/>
        </w:rPr>
        <w:t xml:space="preserve">e </w:t>
      </w:r>
      <w:r w:rsidR="00814912">
        <w:rPr>
          <w:szCs w:val="24"/>
        </w:rPr>
        <w:t>kerül</w:t>
      </w:r>
      <w:r>
        <w:rPr>
          <w:szCs w:val="24"/>
        </w:rPr>
        <w:t xml:space="preserve"> egy infokommunikációs eszköz, mely nagymértékben növeli községünk rendezvényeinek mobilis informatikai </w:t>
      </w:r>
      <w:r w:rsidRPr="00F263BF">
        <w:rPr>
          <w:lang w:eastAsia="hu-HU"/>
        </w:rPr>
        <w:t xml:space="preserve">támogatását. Az eszközt településüzemeltetési szempontól is be kívánja vonni önkormányzatunk a napi feladatellátásban azon munkavállalók részére, akik külső helyszíneken végeznek munkát. Ennek érdekében az eszközt kiegészíteni kívánjuk egy hordozható adattároló eszközzel, mely segítségükre lehet a feladatellátás elvégzéséhez. </w:t>
      </w:r>
    </w:p>
    <w:p w14:paraId="1DCE2133" w14:textId="77777777" w:rsidR="00A62CED" w:rsidRDefault="00A62CED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E096DEF" w14:textId="77777777" w:rsidR="00B1709E" w:rsidRDefault="00814912" w:rsidP="00814912">
      <w:pPr>
        <w:jc w:val="both"/>
        <w:rPr>
          <w:lang w:eastAsia="hu-HU"/>
        </w:rPr>
      </w:pPr>
      <w:r w:rsidRPr="00814912">
        <w:rPr>
          <w:lang w:eastAsia="hu-HU"/>
        </w:rPr>
        <w:t>A 2026-ban lesz 60 éves településünk, ennek okán a Falunap rendezvényre szeretnénk szállást biztosítani a belföldi és külföldi meghívott résztvevők (testvértelepülések képviselői) számára.</w:t>
      </w:r>
    </w:p>
    <w:p w14:paraId="0632D258" w14:textId="77777777" w:rsidR="00B1709E" w:rsidRDefault="00B1709E" w:rsidP="00814912">
      <w:pPr>
        <w:jc w:val="both"/>
        <w:rPr>
          <w:lang w:eastAsia="hu-HU"/>
        </w:rPr>
      </w:pPr>
    </w:p>
    <w:p w14:paraId="623B90F5" w14:textId="1F57CBD1" w:rsidR="00814912" w:rsidRPr="00814912" w:rsidRDefault="00814912" w:rsidP="00814912">
      <w:pPr>
        <w:jc w:val="both"/>
        <w:rPr>
          <w:lang w:eastAsia="hu-HU"/>
        </w:rPr>
      </w:pPr>
      <w:r w:rsidRPr="00814912">
        <w:rPr>
          <w:lang w:eastAsia="hu-HU"/>
        </w:rPr>
        <w:t xml:space="preserve">A 2026. évi Hortobágyi Hídivásár rendezvény lebonyolítását </w:t>
      </w:r>
      <w:r>
        <w:rPr>
          <w:lang w:eastAsia="hu-HU"/>
        </w:rPr>
        <w:t>pedig a</w:t>
      </w:r>
      <w:r w:rsidR="00B1709E">
        <w:rPr>
          <w:lang w:eastAsia="hu-HU"/>
        </w:rPr>
        <w:t xml:space="preserve"> rendezvény megtartásához</w:t>
      </w:r>
      <w:r>
        <w:rPr>
          <w:lang w:eastAsia="hu-HU"/>
        </w:rPr>
        <w:t xml:space="preserve"> </w:t>
      </w:r>
      <w:r w:rsidR="002215CC">
        <w:rPr>
          <w:lang w:eastAsia="hu-HU"/>
        </w:rPr>
        <w:t>szükséges szolgáltatások biztosításával segítenénk</w:t>
      </w:r>
      <w:r w:rsidRPr="00814912">
        <w:rPr>
          <w:lang w:eastAsia="hu-HU"/>
        </w:rPr>
        <w:t xml:space="preserve"> (pl.: biztonsági szolgálat, vízszerelő ügyelet, villanyszerelő ügyelet, készenléti tűzoltóság)</w:t>
      </w:r>
      <w:r w:rsidR="002215CC">
        <w:rPr>
          <w:lang w:eastAsia="hu-HU"/>
        </w:rPr>
        <w:t>.</w:t>
      </w:r>
    </w:p>
    <w:p w14:paraId="0F3DAF6E" w14:textId="77777777" w:rsidR="006B1091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Default="006B1091" w:rsidP="002D27E0">
      <w:pPr>
        <w:pStyle w:val="Standard"/>
        <w:jc w:val="both"/>
      </w:pPr>
      <w:r>
        <w:t>Kérem a Tisztelt Képviselő-testületet, hogy az előterjesztést megtárgyalni és a határozati javaslatról dönteni szíveskedjen.</w:t>
      </w:r>
    </w:p>
    <w:p w14:paraId="343207B2" w14:textId="77777777" w:rsidR="00131ED1" w:rsidRDefault="00131ED1" w:rsidP="002D27E0">
      <w:pPr>
        <w:pStyle w:val="Szvegtrzs"/>
        <w:rPr>
          <w:sz w:val="24"/>
          <w:szCs w:val="24"/>
        </w:rPr>
      </w:pPr>
    </w:p>
    <w:p w14:paraId="1E67B15B" w14:textId="77777777" w:rsidR="0082721A" w:rsidRPr="002215CC" w:rsidRDefault="0082721A" w:rsidP="002D27E0">
      <w:pPr>
        <w:jc w:val="center"/>
        <w:rPr>
          <w:b/>
          <w:szCs w:val="24"/>
        </w:rPr>
      </w:pPr>
    </w:p>
    <w:p w14:paraId="264F4FA1" w14:textId="11E1DBC0" w:rsidR="00BC7980" w:rsidRPr="002215CC" w:rsidRDefault="002215CC" w:rsidP="002215CC">
      <w:pPr>
        <w:jc w:val="center"/>
        <w:rPr>
          <w:b/>
          <w:szCs w:val="24"/>
        </w:rPr>
      </w:pPr>
      <w:r>
        <w:rPr>
          <w:b/>
          <w:szCs w:val="24"/>
        </w:rPr>
        <w:t xml:space="preserve">I. </w:t>
      </w:r>
      <w:r w:rsidR="00AA4E84" w:rsidRPr="002215CC">
        <w:rPr>
          <w:b/>
          <w:szCs w:val="24"/>
        </w:rPr>
        <w:t>HATÁROZATI JAVASLAT</w:t>
      </w:r>
    </w:p>
    <w:p w14:paraId="16504293" w14:textId="77777777" w:rsidR="002E0056" w:rsidRPr="00C00AC7" w:rsidRDefault="002E0056" w:rsidP="002E0056">
      <w:pPr>
        <w:pStyle w:val="Listaszerbekezds"/>
        <w:ind w:left="1080"/>
        <w:rPr>
          <w:b/>
        </w:rPr>
      </w:pPr>
    </w:p>
    <w:p w14:paraId="7904E1A8" w14:textId="70C19D73" w:rsidR="00295A2C" w:rsidRPr="002215CC" w:rsidRDefault="002215CC" w:rsidP="002215C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Hortobágy Község</w:t>
      </w:r>
      <w:r w:rsidR="00295A2C" w:rsidRPr="002215CC">
        <w:rPr>
          <w:sz w:val="24"/>
          <w:szCs w:val="24"/>
        </w:rPr>
        <w:t xml:space="preserve"> Önkormányzatának Képviselő-testülete úgy határozott, hogy a </w:t>
      </w:r>
      <w:r w:rsidR="00295A2C" w:rsidRPr="002215CC">
        <w:rPr>
          <w:b/>
          <w:sz w:val="24"/>
          <w:szCs w:val="24"/>
        </w:rPr>
        <w:t>Versenyképes Járások Program II.</w:t>
      </w:r>
      <w:r w:rsidR="00295A2C" w:rsidRPr="002215CC">
        <w:rPr>
          <w:sz w:val="24"/>
          <w:szCs w:val="24"/>
        </w:rPr>
        <w:t xml:space="preserve"> keretében benyújtandó pályázatai megvalósítása érdekében konzorciumot hoz létre, melynek tagjai:</w:t>
      </w:r>
    </w:p>
    <w:p w14:paraId="4B51F04D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217CA6FF" w14:textId="77777777" w:rsidR="00295A2C" w:rsidRPr="002215CC" w:rsidRDefault="00295A2C" w:rsidP="002215CC">
      <w:pPr>
        <w:pStyle w:val="Szvegtrzs"/>
        <w:widowControl w:val="0"/>
        <w:numPr>
          <w:ilvl w:val="0"/>
          <w:numId w:val="29"/>
        </w:numPr>
        <w:ind w:left="426"/>
        <w:rPr>
          <w:sz w:val="24"/>
          <w:szCs w:val="24"/>
        </w:rPr>
      </w:pPr>
      <w:r w:rsidRPr="002215CC">
        <w:rPr>
          <w:sz w:val="24"/>
          <w:szCs w:val="24"/>
        </w:rPr>
        <w:t>Tiszacsege Város Önkormányzata</w:t>
      </w:r>
    </w:p>
    <w:p w14:paraId="461F4320" w14:textId="77777777" w:rsidR="00295A2C" w:rsidRPr="002215CC" w:rsidRDefault="00295A2C" w:rsidP="002215CC">
      <w:pPr>
        <w:pStyle w:val="Szvegtrzs"/>
        <w:widowControl w:val="0"/>
        <w:numPr>
          <w:ilvl w:val="0"/>
          <w:numId w:val="29"/>
        </w:numPr>
        <w:ind w:left="426"/>
        <w:rPr>
          <w:sz w:val="24"/>
          <w:szCs w:val="24"/>
        </w:rPr>
      </w:pPr>
      <w:r w:rsidRPr="002215CC">
        <w:rPr>
          <w:sz w:val="24"/>
          <w:szCs w:val="24"/>
        </w:rPr>
        <w:t>Balmazújváros Város Önkormányzata</w:t>
      </w:r>
    </w:p>
    <w:p w14:paraId="385F0F32" w14:textId="77777777" w:rsidR="00295A2C" w:rsidRPr="002215CC" w:rsidRDefault="00295A2C" w:rsidP="002215CC">
      <w:pPr>
        <w:pStyle w:val="Szvegtrzs"/>
        <w:widowControl w:val="0"/>
        <w:numPr>
          <w:ilvl w:val="0"/>
          <w:numId w:val="29"/>
        </w:numPr>
        <w:ind w:left="426"/>
        <w:rPr>
          <w:sz w:val="24"/>
          <w:szCs w:val="24"/>
        </w:rPr>
      </w:pPr>
      <w:r w:rsidRPr="002215CC">
        <w:rPr>
          <w:sz w:val="24"/>
          <w:szCs w:val="24"/>
        </w:rPr>
        <w:t>Újszentmargita Község Önkormányzata</w:t>
      </w:r>
    </w:p>
    <w:p w14:paraId="31D6D292" w14:textId="77777777" w:rsidR="00295A2C" w:rsidRPr="002215CC" w:rsidRDefault="00295A2C" w:rsidP="002215CC">
      <w:pPr>
        <w:pStyle w:val="Szvegtrzs"/>
        <w:widowControl w:val="0"/>
        <w:numPr>
          <w:ilvl w:val="0"/>
          <w:numId w:val="29"/>
        </w:numPr>
        <w:ind w:left="426"/>
        <w:rPr>
          <w:sz w:val="24"/>
          <w:szCs w:val="24"/>
        </w:rPr>
      </w:pPr>
      <w:r w:rsidRPr="002215CC">
        <w:rPr>
          <w:sz w:val="24"/>
          <w:szCs w:val="24"/>
        </w:rPr>
        <w:t>Hortobágy Község Önkormányzata</w:t>
      </w:r>
    </w:p>
    <w:p w14:paraId="195909FA" w14:textId="791145C7" w:rsidR="00295A2C" w:rsidRPr="002215CC" w:rsidRDefault="002215CC" w:rsidP="002215CC">
      <w:pPr>
        <w:pStyle w:val="Szvegtrzs"/>
        <w:widowControl w:val="0"/>
        <w:numPr>
          <w:ilvl w:val="0"/>
          <w:numId w:val="29"/>
        </w:numPr>
        <w:ind w:left="426"/>
        <w:rPr>
          <w:sz w:val="24"/>
          <w:szCs w:val="24"/>
        </w:rPr>
      </w:pPr>
      <w:r>
        <w:rPr>
          <w:sz w:val="24"/>
          <w:szCs w:val="24"/>
        </w:rPr>
        <w:t>Egyek Nagyközség</w:t>
      </w:r>
      <w:r w:rsidR="00295A2C" w:rsidRPr="002215CC">
        <w:rPr>
          <w:sz w:val="24"/>
          <w:szCs w:val="24"/>
        </w:rPr>
        <w:t xml:space="preserve"> Önkormányzata </w:t>
      </w:r>
    </w:p>
    <w:p w14:paraId="07E0749F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48E69F19" w14:textId="31DBC48A" w:rsidR="00295A2C" w:rsidRPr="002215CC" w:rsidRDefault="002215CC" w:rsidP="002215C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Egyek Nagyközség</w:t>
      </w:r>
      <w:r w:rsidR="00295A2C" w:rsidRPr="002215CC">
        <w:rPr>
          <w:sz w:val="24"/>
          <w:szCs w:val="24"/>
        </w:rPr>
        <w:t xml:space="preserve"> Önkormányzata a konzorciumhoz konzorciumvezető partnerként csatlakozik.</w:t>
      </w:r>
    </w:p>
    <w:p w14:paraId="527269C8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0A51067C" w14:textId="7777777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>A Képviselő-testület felhatalmazza a Polgármestert a konzorciumi megállapodás aláírására.</w:t>
      </w:r>
    </w:p>
    <w:p w14:paraId="61727AF1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7FE35CB8" w14:textId="7777777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>Határidő: 2025. december 19.</w:t>
      </w:r>
    </w:p>
    <w:p w14:paraId="5068F1A2" w14:textId="72E32546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 xml:space="preserve">Felelős: </w:t>
      </w:r>
      <w:r w:rsidR="002215CC">
        <w:rPr>
          <w:sz w:val="24"/>
          <w:szCs w:val="24"/>
        </w:rPr>
        <w:t>Jakab Ádám András polgármester</w:t>
      </w:r>
    </w:p>
    <w:p w14:paraId="650AB82E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63390EA9" w14:textId="5CFC2A67" w:rsidR="00295A2C" w:rsidRPr="002215CC" w:rsidRDefault="002215CC" w:rsidP="002215CC">
      <w:pPr>
        <w:jc w:val="center"/>
        <w:rPr>
          <w:b/>
          <w:szCs w:val="24"/>
        </w:rPr>
      </w:pPr>
      <w:r>
        <w:rPr>
          <w:b/>
          <w:szCs w:val="24"/>
        </w:rPr>
        <w:t xml:space="preserve">II. </w:t>
      </w:r>
      <w:r w:rsidRPr="002215CC">
        <w:rPr>
          <w:b/>
          <w:szCs w:val="24"/>
        </w:rPr>
        <w:t>HATÁROZATI JAVASLAT</w:t>
      </w:r>
    </w:p>
    <w:p w14:paraId="5604A1B4" w14:textId="77777777" w:rsidR="00295A2C" w:rsidRPr="002215CC" w:rsidRDefault="00295A2C" w:rsidP="00295A2C">
      <w:pPr>
        <w:pStyle w:val="Szvegtrzs"/>
        <w:tabs>
          <w:tab w:val="left" w:pos="2147"/>
        </w:tabs>
        <w:rPr>
          <w:sz w:val="24"/>
          <w:szCs w:val="24"/>
        </w:rPr>
      </w:pPr>
    </w:p>
    <w:p w14:paraId="78FED6AB" w14:textId="4EFB781F" w:rsidR="00295A2C" w:rsidRPr="002215CC" w:rsidRDefault="002215CC" w:rsidP="002215C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Hortobágy Község</w:t>
      </w:r>
      <w:r w:rsidR="00295A2C" w:rsidRPr="002215CC">
        <w:rPr>
          <w:sz w:val="24"/>
          <w:szCs w:val="24"/>
        </w:rPr>
        <w:t xml:space="preserve"> Önkormányzatának Képviselő-testülete úgy határozott, hogy a </w:t>
      </w:r>
      <w:r w:rsidR="00295A2C" w:rsidRPr="002215CC">
        <w:rPr>
          <w:b/>
          <w:sz w:val="24"/>
          <w:szCs w:val="24"/>
        </w:rPr>
        <w:t>Versenyképes Járások Program II.</w:t>
      </w:r>
      <w:r w:rsidR="00295A2C" w:rsidRPr="002215CC">
        <w:rPr>
          <w:sz w:val="24"/>
          <w:szCs w:val="24"/>
        </w:rPr>
        <w:t xml:space="preserve"> keretében az Önkormányzat az alábbi fejlesztést megvalósítja és a Támogatói Okiratban szereplő fenntartási időszak végéig fenntartja:</w:t>
      </w:r>
    </w:p>
    <w:p w14:paraId="637E619E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32B9F61A" w14:textId="3CD406E2" w:rsidR="00295A2C" w:rsidRDefault="002215CC" w:rsidP="002215CC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Település karbantartó munkagép, kamera rendszer,</w:t>
      </w:r>
      <w:r w:rsidR="00C07ABB">
        <w:rPr>
          <w:sz w:val="24"/>
          <w:szCs w:val="24"/>
        </w:rPr>
        <w:t xml:space="preserve"> </w:t>
      </w:r>
      <w:r w:rsidR="00B1709E">
        <w:rPr>
          <w:sz w:val="24"/>
          <w:szCs w:val="24"/>
        </w:rPr>
        <w:t>informatikai eszköz,</w:t>
      </w:r>
      <w:r>
        <w:rPr>
          <w:sz w:val="24"/>
          <w:szCs w:val="24"/>
        </w:rPr>
        <w:t xml:space="preserve"> rendezvény</w:t>
      </w:r>
      <w:r w:rsidR="00B1709E">
        <w:rPr>
          <w:sz w:val="24"/>
          <w:szCs w:val="24"/>
        </w:rPr>
        <w:t>eke</w:t>
      </w:r>
      <w:r>
        <w:rPr>
          <w:sz w:val="24"/>
          <w:szCs w:val="24"/>
        </w:rPr>
        <w:t>t segítő szolgáltatások beszerzése</w:t>
      </w:r>
    </w:p>
    <w:p w14:paraId="00E12393" w14:textId="77777777" w:rsidR="002215CC" w:rsidRPr="002215CC" w:rsidRDefault="002215CC" w:rsidP="002215CC">
      <w:pPr>
        <w:pStyle w:val="Szvegtrzs"/>
        <w:rPr>
          <w:sz w:val="24"/>
          <w:szCs w:val="24"/>
        </w:rPr>
      </w:pPr>
    </w:p>
    <w:p w14:paraId="23231E0A" w14:textId="17762F9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>A fejlesztés összköltsége: 5</w:t>
      </w:r>
      <w:r w:rsidR="002215CC">
        <w:rPr>
          <w:sz w:val="24"/>
          <w:szCs w:val="24"/>
        </w:rPr>
        <w:t>5</w:t>
      </w:r>
      <w:r w:rsidRPr="002215CC">
        <w:rPr>
          <w:sz w:val="24"/>
          <w:szCs w:val="24"/>
        </w:rPr>
        <w:t xml:space="preserve"> </w:t>
      </w:r>
      <w:r w:rsidR="002215CC">
        <w:rPr>
          <w:sz w:val="24"/>
          <w:szCs w:val="24"/>
        </w:rPr>
        <w:t>840</w:t>
      </w:r>
      <w:r w:rsidRPr="002215CC">
        <w:rPr>
          <w:sz w:val="24"/>
          <w:szCs w:val="24"/>
        </w:rPr>
        <w:t xml:space="preserve"> 000 Ft</w:t>
      </w:r>
    </w:p>
    <w:p w14:paraId="154420E7" w14:textId="7777777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>Önkormányzati saját forrás: 0 Ft</w:t>
      </w:r>
    </w:p>
    <w:p w14:paraId="71AF0B64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6354F47C" w14:textId="7777777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>A Képviselő-testület felhatalmazza a Polgármestert a fejlesztéssel kapcsolatos intézkedések megtételére.</w:t>
      </w:r>
    </w:p>
    <w:p w14:paraId="4D342E4F" w14:textId="77777777" w:rsidR="00295A2C" w:rsidRPr="002215CC" w:rsidRDefault="00295A2C" w:rsidP="002215CC">
      <w:pPr>
        <w:pStyle w:val="Szvegtrzs"/>
        <w:rPr>
          <w:sz w:val="24"/>
          <w:szCs w:val="24"/>
        </w:rPr>
      </w:pPr>
    </w:p>
    <w:p w14:paraId="65E170CD" w14:textId="77777777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lastRenderedPageBreak/>
        <w:t>Határidő: 2025. december 19.</w:t>
      </w:r>
    </w:p>
    <w:p w14:paraId="14B15C17" w14:textId="04B386C8" w:rsidR="00295A2C" w:rsidRPr="002215CC" w:rsidRDefault="00295A2C" w:rsidP="002215CC">
      <w:pPr>
        <w:pStyle w:val="Szvegtrzs"/>
        <w:rPr>
          <w:sz w:val="24"/>
          <w:szCs w:val="24"/>
        </w:rPr>
      </w:pPr>
      <w:r w:rsidRPr="002215CC">
        <w:rPr>
          <w:sz w:val="24"/>
          <w:szCs w:val="24"/>
        </w:rPr>
        <w:t xml:space="preserve">Felelős: </w:t>
      </w:r>
      <w:r w:rsidR="002215CC">
        <w:rPr>
          <w:sz w:val="24"/>
          <w:szCs w:val="24"/>
        </w:rPr>
        <w:t xml:space="preserve">Jakab Ádám András </w:t>
      </w:r>
      <w:r w:rsidRPr="002215CC">
        <w:rPr>
          <w:sz w:val="24"/>
          <w:szCs w:val="24"/>
        </w:rPr>
        <w:t>polgármester</w:t>
      </w:r>
    </w:p>
    <w:p w14:paraId="195E1A54" w14:textId="77777777" w:rsidR="00295A2C" w:rsidRPr="002215CC" w:rsidRDefault="00295A2C" w:rsidP="002D27E0">
      <w:pPr>
        <w:tabs>
          <w:tab w:val="center" w:pos="6096"/>
        </w:tabs>
        <w:jc w:val="both"/>
        <w:rPr>
          <w:szCs w:val="24"/>
        </w:rPr>
      </w:pPr>
    </w:p>
    <w:p w14:paraId="28A311B6" w14:textId="73677A2A" w:rsidR="002215CC" w:rsidRPr="002215CC" w:rsidRDefault="002215CC" w:rsidP="002215CC">
      <w:pPr>
        <w:jc w:val="both"/>
        <w:rPr>
          <w:b/>
          <w:szCs w:val="24"/>
        </w:rPr>
      </w:pPr>
      <w:r w:rsidRPr="002215CC">
        <w:rPr>
          <w:b/>
          <w:bCs/>
          <w:szCs w:val="24"/>
        </w:rPr>
        <w:t xml:space="preserve">Hortobágy, 2025. </w:t>
      </w:r>
      <w:r w:rsidR="002559C9">
        <w:rPr>
          <w:b/>
          <w:bCs/>
          <w:szCs w:val="24"/>
        </w:rPr>
        <w:t>november</w:t>
      </w:r>
      <w:r w:rsidRPr="002215CC">
        <w:rPr>
          <w:b/>
          <w:bCs/>
          <w:szCs w:val="24"/>
        </w:rPr>
        <w:t xml:space="preserve"> </w:t>
      </w:r>
      <w:r w:rsidR="002559C9">
        <w:rPr>
          <w:b/>
          <w:bCs/>
          <w:szCs w:val="24"/>
        </w:rPr>
        <w:t>10</w:t>
      </w:r>
      <w:r w:rsidRPr="002215CC">
        <w:rPr>
          <w:b/>
          <w:bCs/>
          <w:szCs w:val="24"/>
        </w:rPr>
        <w:t>.</w:t>
      </w:r>
    </w:p>
    <w:p w14:paraId="12EB39A1" w14:textId="77777777" w:rsidR="002215CC" w:rsidRPr="002215CC" w:rsidRDefault="002215CC" w:rsidP="002215CC">
      <w:pPr>
        <w:tabs>
          <w:tab w:val="center" w:pos="6096"/>
        </w:tabs>
        <w:jc w:val="both"/>
        <w:rPr>
          <w:b/>
          <w:szCs w:val="24"/>
        </w:rPr>
      </w:pPr>
      <w:r w:rsidRPr="002215CC">
        <w:rPr>
          <w:b/>
          <w:szCs w:val="24"/>
        </w:rPr>
        <w:tab/>
        <w:t>Jakab Ádám András</w:t>
      </w:r>
    </w:p>
    <w:p w14:paraId="650E860A" w14:textId="77777777" w:rsidR="002215CC" w:rsidRPr="002215CC" w:rsidRDefault="002215CC" w:rsidP="002215CC">
      <w:pPr>
        <w:tabs>
          <w:tab w:val="center" w:pos="6096"/>
        </w:tabs>
        <w:jc w:val="both"/>
        <w:rPr>
          <w:i/>
          <w:iCs/>
          <w:szCs w:val="24"/>
        </w:rPr>
      </w:pPr>
      <w:r w:rsidRPr="002215CC">
        <w:rPr>
          <w:b/>
          <w:szCs w:val="24"/>
        </w:rPr>
        <w:tab/>
      </w:r>
      <w:r w:rsidRPr="002215CC">
        <w:rPr>
          <w:szCs w:val="24"/>
        </w:rPr>
        <w:t>polgármester</w:t>
      </w:r>
    </w:p>
    <w:p w14:paraId="79392271" w14:textId="77777777" w:rsidR="002215CC" w:rsidRPr="002215CC" w:rsidRDefault="002215CC" w:rsidP="002215CC">
      <w:pPr>
        <w:jc w:val="both"/>
        <w:rPr>
          <w:i/>
          <w:iCs/>
          <w:szCs w:val="24"/>
        </w:rPr>
      </w:pPr>
    </w:p>
    <w:p w14:paraId="1FEB5013" w14:textId="77777777" w:rsidR="002215CC" w:rsidRPr="002215CC" w:rsidRDefault="002215CC" w:rsidP="002215CC">
      <w:pPr>
        <w:jc w:val="both"/>
        <w:rPr>
          <w:iCs/>
          <w:szCs w:val="24"/>
        </w:rPr>
      </w:pPr>
      <w:r w:rsidRPr="002215CC">
        <w:rPr>
          <w:iCs/>
          <w:szCs w:val="24"/>
        </w:rPr>
        <w:t xml:space="preserve">Az előterjesztést törvényességi szempontból ellenőrizte: </w:t>
      </w:r>
    </w:p>
    <w:p w14:paraId="3A3271B4" w14:textId="77777777" w:rsidR="002215CC" w:rsidRPr="002215CC" w:rsidRDefault="002215CC" w:rsidP="002215CC">
      <w:pPr>
        <w:tabs>
          <w:tab w:val="center" w:pos="6096"/>
        </w:tabs>
        <w:jc w:val="both"/>
        <w:rPr>
          <w:b/>
          <w:szCs w:val="24"/>
        </w:rPr>
      </w:pPr>
    </w:p>
    <w:p w14:paraId="3C40C81A" w14:textId="77777777" w:rsidR="002215CC" w:rsidRPr="002215CC" w:rsidRDefault="002215CC" w:rsidP="002215CC">
      <w:pPr>
        <w:tabs>
          <w:tab w:val="center" w:pos="6096"/>
        </w:tabs>
        <w:jc w:val="both"/>
        <w:rPr>
          <w:b/>
          <w:szCs w:val="24"/>
        </w:rPr>
      </w:pPr>
      <w:r w:rsidRPr="002215CC">
        <w:rPr>
          <w:b/>
          <w:szCs w:val="24"/>
        </w:rPr>
        <w:tab/>
        <w:t>Dr. Széles Tamás</w:t>
      </w:r>
    </w:p>
    <w:p w14:paraId="0DC02694" w14:textId="32A8E985" w:rsidR="002215CC" w:rsidRPr="002215CC" w:rsidRDefault="002215CC" w:rsidP="002D27E0">
      <w:pPr>
        <w:tabs>
          <w:tab w:val="center" w:pos="6096"/>
        </w:tabs>
        <w:jc w:val="both"/>
        <w:rPr>
          <w:szCs w:val="24"/>
        </w:rPr>
      </w:pPr>
      <w:r w:rsidRPr="002215CC">
        <w:rPr>
          <w:b/>
          <w:szCs w:val="24"/>
        </w:rPr>
        <w:tab/>
      </w:r>
      <w:r w:rsidRPr="002215CC">
        <w:rPr>
          <w:szCs w:val="24"/>
        </w:rPr>
        <w:t>kirendeltség-vezető</w:t>
      </w:r>
    </w:p>
    <w:sectPr w:rsidR="002215CC" w:rsidRPr="002215CC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7556"/>
    <w:multiLevelType w:val="hybridMultilevel"/>
    <w:tmpl w:val="459CCAB0"/>
    <w:lvl w:ilvl="0" w:tplc="8F1CB5FE">
      <w:numFmt w:val="bullet"/>
      <w:suff w:val="spac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47773B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8"/>
  </w:num>
  <w:num w:numId="3" w16cid:durableId="1977835901">
    <w:abstractNumId w:val="18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20"/>
  </w:num>
  <w:num w:numId="8" w16cid:durableId="2086297748">
    <w:abstractNumId w:val="12"/>
  </w:num>
  <w:num w:numId="9" w16cid:durableId="2099323183">
    <w:abstractNumId w:val="14"/>
  </w:num>
  <w:num w:numId="10" w16cid:durableId="1588229759">
    <w:abstractNumId w:val="2"/>
  </w:num>
  <w:num w:numId="11" w16cid:durableId="250705721">
    <w:abstractNumId w:val="23"/>
  </w:num>
  <w:num w:numId="12" w16cid:durableId="1937513719">
    <w:abstractNumId w:val="8"/>
  </w:num>
  <w:num w:numId="13" w16cid:durableId="1363824997">
    <w:abstractNumId w:val="21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4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9"/>
  </w:num>
  <w:num w:numId="24" w16cid:durableId="1682394644">
    <w:abstractNumId w:val="13"/>
  </w:num>
  <w:num w:numId="25" w16cid:durableId="869955239">
    <w:abstractNumId w:val="10"/>
  </w:num>
  <w:num w:numId="26" w16cid:durableId="437339214">
    <w:abstractNumId w:val="25"/>
  </w:num>
  <w:num w:numId="27" w16cid:durableId="890269298">
    <w:abstractNumId w:val="22"/>
  </w:num>
  <w:num w:numId="28" w16cid:durableId="1565869965">
    <w:abstractNumId w:val="17"/>
  </w:num>
  <w:num w:numId="29" w16cid:durableId="219709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440C4"/>
    <w:rsid w:val="00064D42"/>
    <w:rsid w:val="000676FB"/>
    <w:rsid w:val="00085114"/>
    <w:rsid w:val="00090064"/>
    <w:rsid w:val="000F1C01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B0B77"/>
    <w:rsid w:val="001B234B"/>
    <w:rsid w:val="001B32DD"/>
    <w:rsid w:val="001B5B8E"/>
    <w:rsid w:val="001B7E3F"/>
    <w:rsid w:val="001D24EB"/>
    <w:rsid w:val="001D63A1"/>
    <w:rsid w:val="00216B6F"/>
    <w:rsid w:val="002215CC"/>
    <w:rsid w:val="00222135"/>
    <w:rsid w:val="00225248"/>
    <w:rsid w:val="00226CC8"/>
    <w:rsid w:val="00235DD3"/>
    <w:rsid w:val="002469B7"/>
    <w:rsid w:val="002536EE"/>
    <w:rsid w:val="002559C9"/>
    <w:rsid w:val="00255E73"/>
    <w:rsid w:val="00256232"/>
    <w:rsid w:val="0026054C"/>
    <w:rsid w:val="00260A40"/>
    <w:rsid w:val="002839E1"/>
    <w:rsid w:val="00284934"/>
    <w:rsid w:val="0028742F"/>
    <w:rsid w:val="0029548D"/>
    <w:rsid w:val="00295A2C"/>
    <w:rsid w:val="00296F10"/>
    <w:rsid w:val="002A7F9E"/>
    <w:rsid w:val="002B0205"/>
    <w:rsid w:val="002B08D0"/>
    <w:rsid w:val="002C413D"/>
    <w:rsid w:val="002C6E42"/>
    <w:rsid w:val="002D27E0"/>
    <w:rsid w:val="002D29B9"/>
    <w:rsid w:val="002D52A3"/>
    <w:rsid w:val="002E0056"/>
    <w:rsid w:val="002E443E"/>
    <w:rsid w:val="002F1C85"/>
    <w:rsid w:val="003010A0"/>
    <w:rsid w:val="003025EB"/>
    <w:rsid w:val="00313F59"/>
    <w:rsid w:val="0031752B"/>
    <w:rsid w:val="00330792"/>
    <w:rsid w:val="00332B90"/>
    <w:rsid w:val="0033549F"/>
    <w:rsid w:val="00345C1C"/>
    <w:rsid w:val="00356A34"/>
    <w:rsid w:val="0035755E"/>
    <w:rsid w:val="00360B23"/>
    <w:rsid w:val="003655F6"/>
    <w:rsid w:val="00366A4A"/>
    <w:rsid w:val="0038139E"/>
    <w:rsid w:val="00390072"/>
    <w:rsid w:val="0039243A"/>
    <w:rsid w:val="003A20BD"/>
    <w:rsid w:val="003B22AD"/>
    <w:rsid w:val="003B426D"/>
    <w:rsid w:val="003C7BB7"/>
    <w:rsid w:val="003E3075"/>
    <w:rsid w:val="003F00B5"/>
    <w:rsid w:val="003F6C30"/>
    <w:rsid w:val="00405DD3"/>
    <w:rsid w:val="004078A9"/>
    <w:rsid w:val="00442446"/>
    <w:rsid w:val="004467B6"/>
    <w:rsid w:val="00447B0B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92E1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14912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B129B"/>
    <w:rsid w:val="008B6C79"/>
    <w:rsid w:val="008C0384"/>
    <w:rsid w:val="008C5A95"/>
    <w:rsid w:val="008D1412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53C6D"/>
    <w:rsid w:val="009574EF"/>
    <w:rsid w:val="00972DB9"/>
    <w:rsid w:val="0097639B"/>
    <w:rsid w:val="00981CC5"/>
    <w:rsid w:val="009A24FD"/>
    <w:rsid w:val="009A6979"/>
    <w:rsid w:val="009C73D1"/>
    <w:rsid w:val="009E4A9F"/>
    <w:rsid w:val="00A04F20"/>
    <w:rsid w:val="00A16C0A"/>
    <w:rsid w:val="00A22364"/>
    <w:rsid w:val="00A22A7C"/>
    <w:rsid w:val="00A55AFC"/>
    <w:rsid w:val="00A62CED"/>
    <w:rsid w:val="00A67013"/>
    <w:rsid w:val="00A86C3E"/>
    <w:rsid w:val="00A94B65"/>
    <w:rsid w:val="00AA0C89"/>
    <w:rsid w:val="00AA291C"/>
    <w:rsid w:val="00AA3657"/>
    <w:rsid w:val="00AA4E84"/>
    <w:rsid w:val="00AB6B27"/>
    <w:rsid w:val="00AC6C7F"/>
    <w:rsid w:val="00AD05FE"/>
    <w:rsid w:val="00AD1814"/>
    <w:rsid w:val="00AF0E28"/>
    <w:rsid w:val="00AF1A7D"/>
    <w:rsid w:val="00AF4B40"/>
    <w:rsid w:val="00AF713F"/>
    <w:rsid w:val="00B05FFE"/>
    <w:rsid w:val="00B078B7"/>
    <w:rsid w:val="00B122ED"/>
    <w:rsid w:val="00B1709E"/>
    <w:rsid w:val="00B176BC"/>
    <w:rsid w:val="00B20E10"/>
    <w:rsid w:val="00B23FD6"/>
    <w:rsid w:val="00B4223D"/>
    <w:rsid w:val="00B67469"/>
    <w:rsid w:val="00B7128D"/>
    <w:rsid w:val="00B72333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7980"/>
    <w:rsid w:val="00BD22B6"/>
    <w:rsid w:val="00BF124E"/>
    <w:rsid w:val="00BF2370"/>
    <w:rsid w:val="00C00AC7"/>
    <w:rsid w:val="00C07ABB"/>
    <w:rsid w:val="00C07CC9"/>
    <w:rsid w:val="00C1093E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608D1"/>
    <w:rsid w:val="00D740F2"/>
    <w:rsid w:val="00D74F12"/>
    <w:rsid w:val="00D914AA"/>
    <w:rsid w:val="00DB099E"/>
    <w:rsid w:val="00DB2AB1"/>
    <w:rsid w:val="00DE2AF0"/>
    <w:rsid w:val="00DE5DA2"/>
    <w:rsid w:val="00E052FB"/>
    <w:rsid w:val="00E265A7"/>
    <w:rsid w:val="00E533C7"/>
    <w:rsid w:val="00E64825"/>
    <w:rsid w:val="00E6604A"/>
    <w:rsid w:val="00EA18F2"/>
    <w:rsid w:val="00EA3EE1"/>
    <w:rsid w:val="00EB23E9"/>
    <w:rsid w:val="00EB7384"/>
    <w:rsid w:val="00EC6ED7"/>
    <w:rsid w:val="00EC7729"/>
    <w:rsid w:val="00EC7D40"/>
    <w:rsid w:val="00ED3A40"/>
    <w:rsid w:val="00EE2D27"/>
    <w:rsid w:val="00F263BF"/>
    <w:rsid w:val="00F308C0"/>
    <w:rsid w:val="00F402F2"/>
    <w:rsid w:val="00F469B6"/>
    <w:rsid w:val="00F50FDA"/>
    <w:rsid w:val="00F536A4"/>
    <w:rsid w:val="00F55A10"/>
    <w:rsid w:val="00F55D2C"/>
    <w:rsid w:val="00F639C1"/>
    <w:rsid w:val="00F841F8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Szocialis</dc:creator>
  <cp:lastModifiedBy>Felhasználó</cp:lastModifiedBy>
  <cp:revision>5</cp:revision>
  <cp:lastPrinted>2025-08-01T10:48:00Z</cp:lastPrinted>
  <dcterms:created xsi:type="dcterms:W3CDTF">2025-11-05T09:45:00Z</dcterms:created>
  <dcterms:modified xsi:type="dcterms:W3CDTF">2025-11-10T07:28:00Z</dcterms:modified>
</cp:coreProperties>
</file>