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0FF8A" w14:textId="63B19D89" w:rsidR="009B086F" w:rsidRPr="00216FA2" w:rsidRDefault="00216FA2" w:rsidP="003B46C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16FA2">
        <w:rPr>
          <w:rFonts w:ascii="Times New Roman" w:hAnsi="Times New Roman" w:cs="Times New Roman"/>
          <w:b/>
          <w:u w:val="single"/>
        </w:rPr>
        <w:t>HORTOBÁGYI HELYI VÁSÁR</w:t>
      </w:r>
    </w:p>
    <w:p w14:paraId="5D864168" w14:textId="5FB0DE0F" w:rsidR="00626D05" w:rsidRDefault="009B086F" w:rsidP="003B46C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EGYÉB </w:t>
      </w:r>
      <w:r w:rsidR="00FF4ABF">
        <w:rPr>
          <w:rFonts w:ascii="Times New Roman" w:hAnsi="Times New Roman" w:cs="Times New Roman"/>
          <w:b/>
          <w:u w:val="single"/>
        </w:rPr>
        <w:t>ÁRUSÍTÓ HELY</w:t>
      </w:r>
      <w:r w:rsidR="00216FA2">
        <w:rPr>
          <w:rFonts w:ascii="Times New Roman" w:hAnsi="Times New Roman" w:cs="Times New Roman"/>
          <w:b/>
          <w:u w:val="single"/>
        </w:rPr>
        <w:t>-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626D05" w:rsidRPr="006F0177">
        <w:rPr>
          <w:rFonts w:ascii="Times New Roman" w:hAnsi="Times New Roman" w:cs="Times New Roman"/>
          <w:b/>
          <w:u w:val="single"/>
        </w:rPr>
        <w:t>PÁLYÁZAT</w:t>
      </w:r>
      <w:r w:rsidR="00626D05">
        <w:rPr>
          <w:rFonts w:ascii="Times New Roman" w:hAnsi="Times New Roman" w:cs="Times New Roman"/>
          <w:b/>
          <w:u w:val="single"/>
        </w:rPr>
        <w:t>I ADATLAP</w:t>
      </w:r>
    </w:p>
    <w:p w14:paraId="394A7692" w14:textId="56EE510B" w:rsidR="00626D05" w:rsidRPr="00626436" w:rsidRDefault="00626D05" w:rsidP="00626436">
      <w:pPr>
        <w:jc w:val="center"/>
        <w:rPr>
          <w:rFonts w:ascii="Times New Roman" w:hAnsi="Times New Roman" w:cs="Times New Roman"/>
          <w:bCs/>
          <w:u w:val="single"/>
        </w:rPr>
      </w:pPr>
      <w:r w:rsidRPr="009B086F">
        <w:rPr>
          <w:rFonts w:ascii="Times New Roman" w:hAnsi="Times New Roman" w:cs="Times New Roman"/>
          <w:bCs/>
          <w:u w:val="single"/>
        </w:rPr>
        <w:t xml:space="preserve">Hortobágy, </w:t>
      </w:r>
      <w:r w:rsidR="009B086F" w:rsidRPr="009B086F">
        <w:rPr>
          <w:rFonts w:ascii="Times New Roman" w:hAnsi="Times New Roman" w:cs="Times New Roman"/>
          <w:bCs/>
          <w:u w:val="single"/>
        </w:rPr>
        <w:t xml:space="preserve">Vásárterén </w:t>
      </w:r>
    </w:p>
    <w:p w14:paraId="1CC91ABE" w14:textId="00EE6765" w:rsidR="00626D05" w:rsidRDefault="003B46CB" w:rsidP="009B086F">
      <w:pPr>
        <w:spacing w:after="0"/>
        <w:jc w:val="both"/>
        <w:rPr>
          <w:b/>
          <w:u w:val="single"/>
        </w:rPr>
      </w:pPr>
      <w:r w:rsidRPr="003B46CB">
        <w:rPr>
          <w:b/>
          <w:u w:val="single"/>
        </w:rPr>
        <w:t xml:space="preserve">1. </w:t>
      </w:r>
      <w:r w:rsidR="00626D05" w:rsidRPr="003B46CB">
        <w:rPr>
          <w:b/>
          <w:u w:val="single"/>
        </w:rPr>
        <w:t>Pályázatot benyújtó(k) adatai:</w:t>
      </w:r>
    </w:p>
    <w:p w14:paraId="1D552490" w14:textId="3A02A97F" w:rsidR="00216FA2" w:rsidRDefault="00216FA2" w:rsidP="00216FA2">
      <w:pPr>
        <w:tabs>
          <w:tab w:val="center" w:pos="5387"/>
          <w:tab w:val="right" w:pos="10772"/>
        </w:tabs>
        <w:spacing w:after="0"/>
        <w:jc w:val="both"/>
      </w:pPr>
      <w:r w:rsidRPr="00867BA8">
        <w:rPr>
          <w:rFonts w:cstheme="minorHAnsi"/>
          <w:sz w:val="36"/>
          <w:szCs w:val="36"/>
        </w:rPr>
        <w:t>□</w:t>
      </w:r>
      <w:r>
        <w:t xml:space="preserve"> őstermelő</w:t>
      </w:r>
      <w:r>
        <w:tab/>
      </w:r>
      <w:r w:rsidRPr="00867BA8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t>egyéni vállalkozó</w:t>
      </w:r>
      <w:r>
        <w:tab/>
      </w:r>
      <w:r w:rsidRPr="00867BA8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t>gazdasági társaság</w:t>
      </w:r>
    </w:p>
    <w:p w14:paraId="663B4D72" w14:textId="213076B1" w:rsidR="00216FA2" w:rsidRPr="00216FA2" w:rsidRDefault="00216FA2" w:rsidP="00216FA2">
      <w:pPr>
        <w:tabs>
          <w:tab w:val="center" w:pos="5387"/>
          <w:tab w:val="right" w:pos="10772"/>
        </w:tabs>
        <w:spacing w:after="0"/>
        <w:rPr>
          <w:i/>
          <w:iCs/>
        </w:rPr>
      </w:pPr>
      <w:r w:rsidRPr="00216FA2">
        <w:rPr>
          <w:i/>
          <w:iCs/>
        </w:rPr>
        <w:t>(jelölje X-el</w:t>
      </w:r>
      <w:r>
        <w:rPr>
          <w:i/>
          <w:iCs/>
        </w:rPr>
        <w:t xml:space="preserve"> a fenti felsorolásból az Önre vonatkozó működési formát</w:t>
      </w:r>
      <w:r w:rsidRPr="00216FA2">
        <w:rPr>
          <w:i/>
          <w:iCs/>
        </w:rPr>
        <w:t>)</w:t>
      </w:r>
    </w:p>
    <w:p w14:paraId="5470B20B" w14:textId="77777777" w:rsidR="00E941E2" w:rsidRDefault="00E941E2" w:rsidP="009B086F">
      <w:pPr>
        <w:spacing w:after="0"/>
        <w:jc w:val="both"/>
        <w:rPr>
          <w:b/>
          <w:u w:val="single"/>
        </w:rPr>
      </w:pPr>
    </w:p>
    <w:p w14:paraId="241991C6" w14:textId="2E6BC2E4" w:rsidR="00E941E2" w:rsidRPr="00E941E2" w:rsidRDefault="00FF4ABF" w:rsidP="00216FA2">
      <w:pPr>
        <w:pStyle w:val="Norml1"/>
        <w:tabs>
          <w:tab w:val="right" w:leader="dot" w:pos="10772"/>
        </w:tabs>
        <w:spacing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="00E941E2" w:rsidRPr="00E941E2">
        <w:rPr>
          <w:color w:val="000000"/>
          <w:sz w:val="22"/>
          <w:szCs w:val="22"/>
        </w:rPr>
        <w:t xml:space="preserve">év: </w:t>
      </w:r>
      <w:r w:rsidR="00E941E2" w:rsidRPr="00E941E2">
        <w:rPr>
          <w:color w:val="000000"/>
          <w:sz w:val="22"/>
          <w:szCs w:val="22"/>
        </w:rPr>
        <w:tab/>
      </w:r>
    </w:p>
    <w:p w14:paraId="6191D9C0" w14:textId="38CD3D2F" w:rsidR="00E941E2" w:rsidRPr="00E941E2" w:rsidRDefault="00E941E2" w:rsidP="00216FA2">
      <w:pPr>
        <w:pStyle w:val="Norml1"/>
        <w:tabs>
          <w:tab w:val="right" w:leader="dot" w:pos="10772"/>
        </w:tabs>
        <w:spacing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gazdasági társaság esetén</w:t>
      </w:r>
      <w:r w:rsidRPr="00E941E2">
        <w:rPr>
          <w:color w:val="000000"/>
          <w:sz w:val="22"/>
          <w:szCs w:val="22"/>
        </w:rPr>
        <w:t xml:space="preserve"> képviselőjének neve:</w:t>
      </w:r>
      <w:r w:rsidRPr="00E941E2">
        <w:rPr>
          <w:color w:val="000000"/>
          <w:sz w:val="22"/>
          <w:szCs w:val="22"/>
        </w:rPr>
        <w:tab/>
      </w:r>
    </w:p>
    <w:p w14:paraId="712AE8D1" w14:textId="0BE54238" w:rsidR="00E941E2" w:rsidRPr="00E941E2" w:rsidRDefault="00E941E2" w:rsidP="00216FA2">
      <w:pPr>
        <w:pStyle w:val="Norml1"/>
        <w:tabs>
          <w:tab w:val="right" w:leader="dot" w:pos="10772"/>
        </w:tabs>
        <w:spacing w:after="100"/>
        <w:rPr>
          <w:color w:val="000000"/>
          <w:sz w:val="22"/>
          <w:szCs w:val="22"/>
        </w:rPr>
      </w:pPr>
      <w:r w:rsidRPr="00E941E2">
        <w:rPr>
          <w:color w:val="000000"/>
          <w:sz w:val="22"/>
          <w:szCs w:val="22"/>
        </w:rPr>
        <w:t>cégjegyzékszám/vállalkozói igazolvány száma/őstermelői igazolvány száma:</w:t>
      </w:r>
      <w:r w:rsidRPr="00E941E2">
        <w:rPr>
          <w:color w:val="000000"/>
          <w:sz w:val="22"/>
          <w:szCs w:val="22"/>
        </w:rPr>
        <w:tab/>
      </w:r>
    </w:p>
    <w:p w14:paraId="16327F02" w14:textId="77777777" w:rsidR="00E941E2" w:rsidRPr="00E941E2" w:rsidRDefault="00E941E2" w:rsidP="00216FA2">
      <w:pPr>
        <w:pStyle w:val="Norml1"/>
        <w:tabs>
          <w:tab w:val="right" w:leader="dot" w:pos="10772"/>
        </w:tabs>
        <w:spacing w:after="100"/>
        <w:rPr>
          <w:color w:val="000000"/>
          <w:sz w:val="22"/>
          <w:szCs w:val="22"/>
        </w:rPr>
      </w:pPr>
      <w:r w:rsidRPr="00E941E2">
        <w:rPr>
          <w:color w:val="000000"/>
          <w:sz w:val="22"/>
          <w:szCs w:val="22"/>
        </w:rPr>
        <w:t>adószám:</w:t>
      </w:r>
      <w:r w:rsidRPr="00E941E2">
        <w:rPr>
          <w:color w:val="000000"/>
          <w:sz w:val="22"/>
          <w:szCs w:val="22"/>
        </w:rPr>
        <w:tab/>
      </w:r>
    </w:p>
    <w:p w14:paraId="2A3F248D" w14:textId="77777777" w:rsidR="00E941E2" w:rsidRDefault="00E941E2" w:rsidP="00216FA2">
      <w:pPr>
        <w:pStyle w:val="Norml1"/>
        <w:tabs>
          <w:tab w:val="right" w:leader="dot" w:pos="10772"/>
        </w:tabs>
        <w:spacing w:after="100"/>
        <w:rPr>
          <w:color w:val="000000"/>
          <w:sz w:val="22"/>
          <w:szCs w:val="22"/>
        </w:rPr>
      </w:pPr>
      <w:r w:rsidRPr="00E941E2">
        <w:rPr>
          <w:color w:val="000000"/>
          <w:sz w:val="22"/>
          <w:szCs w:val="22"/>
        </w:rPr>
        <w:t>székhely:</w:t>
      </w:r>
      <w:r w:rsidRPr="00E941E2">
        <w:rPr>
          <w:color w:val="000000"/>
          <w:sz w:val="22"/>
          <w:szCs w:val="22"/>
        </w:rPr>
        <w:tab/>
      </w:r>
    </w:p>
    <w:p w14:paraId="2F6635F0" w14:textId="43FFABFC" w:rsidR="009C79A6" w:rsidRDefault="009C79A6" w:rsidP="00216FA2">
      <w:pPr>
        <w:pStyle w:val="Norml1"/>
        <w:tabs>
          <w:tab w:val="right" w:leader="dot" w:pos="10772"/>
        </w:tabs>
        <w:spacing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 cím:</w:t>
      </w:r>
      <w:r>
        <w:rPr>
          <w:color w:val="000000"/>
          <w:sz w:val="22"/>
          <w:szCs w:val="22"/>
        </w:rPr>
        <w:tab/>
      </w:r>
    </w:p>
    <w:p w14:paraId="3C2A5838" w14:textId="6A0DC486" w:rsidR="009C79A6" w:rsidRPr="00E941E2" w:rsidRDefault="009C79A6" w:rsidP="00216FA2">
      <w:pPr>
        <w:pStyle w:val="Norml1"/>
        <w:tabs>
          <w:tab w:val="right" w:leader="dot" w:pos="10772"/>
        </w:tabs>
        <w:spacing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telefonszám: </w:t>
      </w:r>
      <w:r>
        <w:rPr>
          <w:color w:val="000000"/>
          <w:sz w:val="22"/>
          <w:szCs w:val="22"/>
        </w:rPr>
        <w:tab/>
      </w:r>
    </w:p>
    <w:p w14:paraId="1D87E086" w14:textId="5B6A5328" w:rsidR="00DF3630" w:rsidRDefault="003B46CB" w:rsidP="003B46CB">
      <w:pPr>
        <w:spacing w:after="0"/>
        <w:jc w:val="both"/>
        <w:rPr>
          <w:b/>
          <w:u w:val="single"/>
        </w:rPr>
      </w:pPr>
      <w:r w:rsidRPr="003B46CB">
        <w:rPr>
          <w:b/>
          <w:u w:val="single"/>
        </w:rPr>
        <w:t xml:space="preserve">2. </w:t>
      </w:r>
      <w:r w:rsidR="00FF4ABF">
        <w:rPr>
          <w:b/>
          <w:u w:val="single"/>
        </w:rPr>
        <w:t>Az igényelt helyi vásári hely tulajdonságai</w:t>
      </w:r>
      <w:r w:rsidR="00DF3630" w:rsidRPr="003B46CB">
        <w:rPr>
          <w:b/>
          <w:u w:val="single"/>
        </w:rPr>
        <w:t>:</w:t>
      </w:r>
    </w:p>
    <w:p w14:paraId="7CB8F406" w14:textId="706BC627" w:rsidR="00FF4ABF" w:rsidRPr="00FF4ABF" w:rsidRDefault="00FF4ABF" w:rsidP="003B46CB">
      <w:pPr>
        <w:spacing w:after="0"/>
        <w:jc w:val="both"/>
        <w:rPr>
          <w:bCs/>
        </w:rPr>
      </w:pPr>
      <w:r>
        <w:rPr>
          <w:bCs/>
        </w:rPr>
        <w:t xml:space="preserve">- Jelen pályázattal igényelhető árusító hely a </w:t>
      </w:r>
      <w:r w:rsidR="001C3488">
        <w:rPr>
          <w:bCs/>
        </w:rPr>
        <w:t>6</w:t>
      </w:r>
      <w:r w:rsidRPr="00FF4ABF">
        <w:rPr>
          <w:bCs/>
        </w:rPr>
        <w:t xml:space="preserve"> db hortobágyi helyi vásári egy</w:t>
      </w:r>
      <w:r>
        <w:rPr>
          <w:bCs/>
        </w:rPr>
        <w:t>séges</w:t>
      </w:r>
      <w:r w:rsidRPr="00FF4ABF">
        <w:rPr>
          <w:bCs/>
        </w:rPr>
        <w:t xml:space="preserve"> árusítóhelyek egyike, amelye</w:t>
      </w:r>
      <w:r>
        <w:rPr>
          <w:bCs/>
        </w:rPr>
        <w:t xml:space="preserve">ken egyenként </w:t>
      </w:r>
      <w:r w:rsidRPr="00FF4ABF">
        <w:rPr>
          <w:bCs/>
        </w:rPr>
        <w:t xml:space="preserve">egy 3x2 m alapterületű elől harmonika ajtóval, hátul </w:t>
      </w:r>
      <w:r w:rsidR="00242BE6">
        <w:rPr>
          <w:bCs/>
        </w:rPr>
        <w:t>normál</w:t>
      </w:r>
      <w:r w:rsidRPr="00FF4ABF">
        <w:rPr>
          <w:bCs/>
        </w:rPr>
        <w:t xml:space="preserve"> ajtóval rendelkező zárható faház található.</w:t>
      </w:r>
    </w:p>
    <w:p w14:paraId="52B581FE" w14:textId="1BC207B7" w:rsidR="00FF4ABF" w:rsidRPr="00FF4ABF" w:rsidRDefault="00FF4ABF" w:rsidP="003B46CB">
      <w:pPr>
        <w:spacing w:after="0"/>
        <w:jc w:val="both"/>
        <w:rPr>
          <w:bCs/>
        </w:rPr>
      </w:pPr>
      <w:r>
        <w:rPr>
          <w:bCs/>
        </w:rPr>
        <w:t xml:space="preserve">- </w:t>
      </w:r>
      <w:r w:rsidRPr="00FF4ABF">
        <w:rPr>
          <w:bCs/>
        </w:rPr>
        <w:t>Árusítani a faház</w:t>
      </w:r>
      <w:r>
        <w:rPr>
          <w:bCs/>
        </w:rPr>
        <w:t>ak belsejé</w:t>
      </w:r>
      <w:r w:rsidRPr="00FF4ABF">
        <w:rPr>
          <w:bCs/>
        </w:rPr>
        <w:t>b</w:t>
      </w:r>
      <w:r>
        <w:rPr>
          <w:bCs/>
        </w:rPr>
        <w:t>e</w:t>
      </w:r>
      <w:r w:rsidRPr="00FF4ABF">
        <w:rPr>
          <w:bCs/>
        </w:rPr>
        <w:t xml:space="preserve">n, </w:t>
      </w:r>
      <w:r>
        <w:rPr>
          <w:bCs/>
        </w:rPr>
        <w:t>továbbá</w:t>
      </w:r>
      <w:r w:rsidRPr="00FF4ABF">
        <w:rPr>
          <w:bCs/>
        </w:rPr>
        <w:t xml:space="preserve"> közvetlenül a faház</w:t>
      </w:r>
      <w:r>
        <w:rPr>
          <w:bCs/>
        </w:rPr>
        <w:t xml:space="preserve"> - harmonika ajtóval ellátott</w:t>
      </w:r>
      <w:r w:rsidRPr="00FF4ABF">
        <w:rPr>
          <w:bCs/>
        </w:rPr>
        <w:t xml:space="preserve"> </w:t>
      </w:r>
      <w:r>
        <w:rPr>
          <w:bCs/>
        </w:rPr>
        <w:t xml:space="preserve">- </w:t>
      </w:r>
      <w:r w:rsidRPr="00FF4ABF">
        <w:rPr>
          <w:bCs/>
        </w:rPr>
        <w:t>árusító oldala felőli területen 3x2 m-en lehetséges</w:t>
      </w:r>
      <w:r w:rsidR="00242BE6">
        <w:rPr>
          <w:bCs/>
        </w:rPr>
        <w:t xml:space="preserve"> a faház mellett, annak vonalában.</w:t>
      </w:r>
    </w:p>
    <w:p w14:paraId="06373173" w14:textId="6A15645F" w:rsidR="00FF4ABF" w:rsidRPr="00FF4ABF" w:rsidRDefault="00FF4ABF" w:rsidP="003B46CB">
      <w:pPr>
        <w:spacing w:after="0"/>
        <w:jc w:val="both"/>
        <w:rPr>
          <w:bCs/>
        </w:rPr>
      </w:pPr>
      <w:r>
        <w:rPr>
          <w:bCs/>
        </w:rPr>
        <w:t xml:space="preserve">- A pályázat beadásával a pályázó vállalja, hogy a </w:t>
      </w:r>
      <w:r w:rsidR="00D238F9" w:rsidRPr="00D238F9">
        <w:rPr>
          <w:b/>
        </w:rPr>
        <w:t xml:space="preserve">májustól szeptemberig terjedő időszakban minimum </w:t>
      </w:r>
      <w:r w:rsidR="001C3488">
        <w:rPr>
          <w:b/>
        </w:rPr>
        <w:t>80</w:t>
      </w:r>
      <w:r w:rsidR="00D238F9" w:rsidRPr="00D238F9">
        <w:rPr>
          <w:b/>
        </w:rPr>
        <w:t xml:space="preserve"> napon nyitva tart</w:t>
      </w:r>
      <w:r w:rsidR="00D238F9">
        <w:rPr>
          <w:bCs/>
        </w:rPr>
        <w:t>.</w:t>
      </w:r>
    </w:p>
    <w:p w14:paraId="52BE34DC" w14:textId="4CC299D7" w:rsidR="001C3488" w:rsidRPr="001F1130" w:rsidRDefault="00D238F9" w:rsidP="001C3488">
      <w:pPr>
        <w:spacing w:after="120"/>
        <w:ind w:left="708"/>
        <w:jc w:val="both"/>
        <w:rPr>
          <w:rFonts w:ascii="Times New Roman" w:hAnsi="Times New Roman" w:cs="Times New Roman"/>
        </w:rPr>
      </w:pPr>
      <w:r w:rsidRPr="00D238F9">
        <w:rPr>
          <w:bCs/>
        </w:rPr>
        <w:t xml:space="preserve">- </w:t>
      </w:r>
      <w:r>
        <w:rPr>
          <w:bCs/>
        </w:rPr>
        <w:t>Az igényelt hely bérleti díja 202</w:t>
      </w:r>
      <w:r w:rsidR="001C3488">
        <w:rPr>
          <w:bCs/>
        </w:rPr>
        <w:t>5</w:t>
      </w:r>
      <w:r>
        <w:rPr>
          <w:bCs/>
        </w:rPr>
        <w:t xml:space="preserve">. március </w:t>
      </w:r>
      <w:r w:rsidR="001C3488">
        <w:rPr>
          <w:bCs/>
        </w:rPr>
        <w:t>31</w:t>
      </w:r>
      <w:r>
        <w:rPr>
          <w:bCs/>
        </w:rPr>
        <w:t>-től 202</w:t>
      </w:r>
      <w:r w:rsidR="001C3488">
        <w:rPr>
          <w:bCs/>
        </w:rPr>
        <w:t>5</w:t>
      </w:r>
      <w:r>
        <w:rPr>
          <w:bCs/>
        </w:rPr>
        <w:t xml:space="preserve">. november </w:t>
      </w:r>
      <w:r w:rsidR="001C3488">
        <w:rPr>
          <w:bCs/>
        </w:rPr>
        <w:t>30</w:t>
      </w:r>
      <w:r>
        <w:rPr>
          <w:bCs/>
        </w:rPr>
        <w:t xml:space="preserve">. </w:t>
      </w:r>
      <w:r w:rsidR="001C3488">
        <w:rPr>
          <w:rFonts w:ascii="Times New Roman" w:hAnsi="Times New Roman" w:cs="Times New Roman"/>
        </w:rPr>
        <w:t>bruttó</w:t>
      </w:r>
      <w:r w:rsidR="001C3488" w:rsidRPr="001F1130">
        <w:rPr>
          <w:rFonts w:ascii="Times New Roman" w:hAnsi="Times New Roman" w:cs="Times New Roman"/>
        </w:rPr>
        <w:t xml:space="preserve"> </w:t>
      </w:r>
      <w:r w:rsidR="001C3488">
        <w:rPr>
          <w:rFonts w:ascii="Times New Roman" w:hAnsi="Times New Roman" w:cs="Times New Roman"/>
        </w:rPr>
        <w:t>693.500</w:t>
      </w:r>
      <w:r w:rsidR="001C3488" w:rsidRPr="00211EB6">
        <w:rPr>
          <w:rFonts w:ascii="Times New Roman" w:hAnsi="Times New Roman" w:cs="Times New Roman"/>
        </w:rPr>
        <w:t>.-Ft/</w:t>
      </w:r>
      <w:r w:rsidR="001C3488">
        <w:rPr>
          <w:rFonts w:ascii="Times New Roman" w:hAnsi="Times New Roman" w:cs="Times New Roman"/>
        </w:rPr>
        <w:t xml:space="preserve">faház/szezon egyösszegű befizetés esetén, két részletben történő fizetés esetén bruttó 730.000.- Ft/faház/szezon a teljes díj </w:t>
      </w:r>
      <w:bookmarkStart w:id="0" w:name="_Hlk190351327"/>
      <w:r w:rsidR="001C3488">
        <w:rPr>
          <w:rFonts w:ascii="Times New Roman" w:hAnsi="Times New Roman" w:cs="Times New Roman"/>
        </w:rPr>
        <w:t xml:space="preserve">(1. részlet 2025. március 10. napjáig, 2. részlet 2025. augusztus 31. napjáig), </w:t>
      </w:r>
      <w:bookmarkEnd w:id="0"/>
      <w:r w:rsidR="001C3488">
        <w:rPr>
          <w:rFonts w:ascii="Times New Roman" w:hAnsi="Times New Roman" w:cs="Times New Roman"/>
        </w:rPr>
        <w:t xml:space="preserve">míg tíz egyenlő részletben történő befizetés esetén bruttó 803.000.- Ft/faház/szezon a teljes díj. </w:t>
      </w:r>
    </w:p>
    <w:p w14:paraId="76F790BD" w14:textId="5CCCE8C4" w:rsidR="009D2B09" w:rsidRDefault="00D238F9" w:rsidP="003B46CB">
      <w:pPr>
        <w:tabs>
          <w:tab w:val="left" w:pos="3544"/>
          <w:tab w:val="right" w:leader="dot" w:pos="6237"/>
          <w:tab w:val="left" w:pos="6379"/>
          <w:tab w:val="right" w:leader="dot" w:pos="9072"/>
        </w:tabs>
        <w:spacing w:after="0"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3. Egyebek</w:t>
      </w:r>
    </w:p>
    <w:p w14:paraId="140EB17B" w14:textId="311C6728" w:rsidR="00D238F9" w:rsidRDefault="00D238F9" w:rsidP="00571379">
      <w:pPr>
        <w:tabs>
          <w:tab w:val="center" w:pos="6237"/>
          <w:tab w:val="center" w:pos="7938"/>
          <w:tab w:val="right" w:pos="10772"/>
        </w:tabs>
        <w:spacing w:after="0"/>
        <w:jc w:val="both"/>
      </w:pPr>
      <w:r w:rsidRPr="00D238F9">
        <w:t>Az igényelt helyek darabszáma</w:t>
      </w:r>
      <w:r>
        <w:t xml:space="preserve"> </w:t>
      </w:r>
      <w:r w:rsidRPr="007D248C">
        <w:rPr>
          <w:i/>
          <w:iCs/>
        </w:rPr>
        <w:t>(jelölje X-el)</w:t>
      </w:r>
      <w:r w:rsidRPr="00D238F9">
        <w:t>:</w:t>
      </w:r>
      <w:r w:rsidR="007D248C">
        <w:rPr>
          <w:rFonts w:cstheme="minorHAnsi"/>
          <w:sz w:val="36"/>
          <w:szCs w:val="36"/>
        </w:rPr>
        <w:tab/>
      </w:r>
      <w:r w:rsidRPr="00867BA8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t>1</w:t>
      </w:r>
      <w:r>
        <w:tab/>
      </w:r>
      <w:r w:rsidRPr="00867BA8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t>2</w:t>
      </w:r>
    </w:p>
    <w:p w14:paraId="200A21E0" w14:textId="2F89CC3B" w:rsidR="00F15B41" w:rsidRDefault="00F15B41" w:rsidP="00F15B41">
      <w:pPr>
        <w:tabs>
          <w:tab w:val="right" w:pos="8080"/>
          <w:tab w:val="right" w:pos="9923"/>
        </w:tabs>
        <w:spacing w:before="120" w:after="120"/>
        <w:jc w:val="both"/>
      </w:pPr>
      <w:r>
        <w:t xml:space="preserve">Az árusítani tervezett termékek kizárólag kézműves termékek? </w:t>
      </w:r>
      <w:r w:rsidRPr="007D248C">
        <w:rPr>
          <w:i/>
          <w:iCs/>
        </w:rPr>
        <w:t>(jelölje X-el)</w:t>
      </w:r>
      <w:r w:rsidRPr="00D238F9">
        <w:t>:</w:t>
      </w:r>
      <w:r>
        <w:rPr>
          <w:rFonts w:cstheme="minorHAnsi"/>
          <w:sz w:val="36"/>
          <w:szCs w:val="36"/>
        </w:rPr>
        <w:tab/>
      </w:r>
      <w:r w:rsidRPr="00867BA8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t>IGEN</w:t>
      </w:r>
      <w:r>
        <w:tab/>
      </w:r>
      <w:r w:rsidRPr="00867BA8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t>NEM</w:t>
      </w:r>
    </w:p>
    <w:p w14:paraId="222A131A" w14:textId="29F11046" w:rsidR="00B231E1" w:rsidRDefault="00B231E1" w:rsidP="00B231E1">
      <w:pPr>
        <w:tabs>
          <w:tab w:val="right" w:leader="dot" w:pos="10772"/>
        </w:tabs>
        <w:spacing w:before="120" w:after="120"/>
        <w:jc w:val="both"/>
      </w:pPr>
      <w:r>
        <w:t xml:space="preserve">Az igényelt helyen/helyeken árusítani kívánt termékek részletes felsorolása: </w:t>
      </w:r>
      <w:r>
        <w:tab/>
      </w:r>
    </w:p>
    <w:p w14:paraId="03C35400" w14:textId="777A3407" w:rsidR="00B231E1" w:rsidRDefault="00B231E1" w:rsidP="00B231E1">
      <w:pPr>
        <w:tabs>
          <w:tab w:val="right" w:leader="dot" w:pos="10772"/>
        </w:tabs>
        <w:spacing w:after="120"/>
        <w:jc w:val="both"/>
      </w:pPr>
      <w:r>
        <w:tab/>
      </w:r>
    </w:p>
    <w:p w14:paraId="551E26B1" w14:textId="00BF37A9" w:rsidR="00B231E1" w:rsidRPr="00D238F9" w:rsidRDefault="00B231E1" w:rsidP="00B231E1">
      <w:pPr>
        <w:tabs>
          <w:tab w:val="right" w:leader="dot" w:pos="10772"/>
        </w:tabs>
        <w:spacing w:after="0"/>
        <w:jc w:val="both"/>
      </w:pPr>
      <w:r>
        <w:tab/>
      </w:r>
    </w:p>
    <w:p w14:paraId="545602F0" w14:textId="77777777" w:rsidR="00B231E1" w:rsidRDefault="00B231E1" w:rsidP="00B27DF0">
      <w:pPr>
        <w:tabs>
          <w:tab w:val="left" w:pos="3544"/>
          <w:tab w:val="right" w:leader="dot" w:pos="6237"/>
          <w:tab w:val="left" w:pos="6379"/>
          <w:tab w:val="right" w:leader="dot" w:pos="9072"/>
        </w:tabs>
        <w:spacing w:after="0" w:line="360" w:lineRule="auto"/>
        <w:jc w:val="both"/>
      </w:pPr>
    </w:p>
    <w:p w14:paraId="5669FB6A" w14:textId="2F2E9E13" w:rsidR="00D238F9" w:rsidRDefault="003B46CB" w:rsidP="009D1CA6">
      <w:pPr>
        <w:tabs>
          <w:tab w:val="left" w:pos="3544"/>
          <w:tab w:val="right" w:leader="dot" w:pos="6237"/>
          <w:tab w:val="left" w:pos="6379"/>
          <w:tab w:val="right" w:leader="dot" w:pos="9072"/>
        </w:tabs>
        <w:spacing w:after="0" w:line="360" w:lineRule="auto"/>
        <w:jc w:val="both"/>
      </w:pPr>
      <w:r>
        <w:t>A pályázat benyújtásával a pályázó</w:t>
      </w:r>
      <w:r w:rsidR="00D238F9">
        <w:t xml:space="preserve"> </w:t>
      </w:r>
      <w:r>
        <w:t>vállalja, hogy pozitív elbírálás esetén</w:t>
      </w:r>
      <w:r w:rsidR="009D1CA6">
        <w:t xml:space="preserve"> határozott idejű </w:t>
      </w:r>
      <w:r w:rsidR="00D238F9">
        <w:t>megállapodás</w:t>
      </w:r>
      <w:r>
        <w:t xml:space="preserve"> jön létre közt</w:t>
      </w:r>
      <w:r w:rsidR="00D238F9">
        <w:t>e</w:t>
      </w:r>
      <w:r>
        <w:t xml:space="preserve"> és Hortobágy Község Önkormányzata</w:t>
      </w:r>
      <w:r w:rsidR="009D1CA6">
        <w:t>, mint</w:t>
      </w:r>
      <w:r>
        <w:t xml:space="preserve"> </w:t>
      </w:r>
      <w:r w:rsidR="009D1CA6">
        <w:t xml:space="preserve">vásár üzemeltető </w:t>
      </w:r>
      <w:r>
        <w:t>között</w:t>
      </w:r>
      <w:r w:rsidR="00D238F9">
        <w:t xml:space="preserve"> a 202</w:t>
      </w:r>
      <w:r w:rsidR="001C3488">
        <w:t>5</w:t>
      </w:r>
      <w:r w:rsidR="00D238F9">
        <w:t>. évi Hortobágyi Helyi Vásáron történő részvételre</w:t>
      </w:r>
      <w:r w:rsidR="00626436">
        <w:t>.</w:t>
      </w:r>
    </w:p>
    <w:p w14:paraId="342D83B7" w14:textId="77777777" w:rsidR="009D1CA6" w:rsidRDefault="009D1CA6" w:rsidP="009D1CA6">
      <w:pPr>
        <w:tabs>
          <w:tab w:val="left" w:pos="3544"/>
          <w:tab w:val="right" w:leader="dot" w:pos="6237"/>
          <w:tab w:val="left" w:pos="6379"/>
          <w:tab w:val="right" w:leader="dot" w:pos="9072"/>
        </w:tabs>
        <w:spacing w:after="0" w:line="360" w:lineRule="auto"/>
        <w:jc w:val="both"/>
      </w:pPr>
      <w:bookmarkStart w:id="1" w:name="_GoBack"/>
      <w:bookmarkEnd w:id="1"/>
    </w:p>
    <w:p w14:paraId="48DA92B8" w14:textId="64FED881" w:rsidR="003B46CB" w:rsidRDefault="003B46CB" w:rsidP="003B46CB">
      <w:pPr>
        <w:tabs>
          <w:tab w:val="left" w:pos="3544"/>
          <w:tab w:val="right" w:leader="dot" w:pos="6237"/>
          <w:tab w:val="left" w:pos="6379"/>
          <w:tab w:val="right" w:leader="dot" w:pos="9072"/>
        </w:tabs>
        <w:spacing w:after="0" w:line="360" w:lineRule="auto"/>
        <w:jc w:val="both"/>
      </w:pPr>
      <w:r>
        <w:t>A pályázati adatlapot 202</w:t>
      </w:r>
      <w:r w:rsidR="001C3488">
        <w:t>5</w:t>
      </w:r>
      <w:r>
        <w:t xml:space="preserve">. </w:t>
      </w:r>
      <w:r w:rsidR="00281245">
        <w:t xml:space="preserve">február </w:t>
      </w:r>
      <w:r w:rsidR="00626436">
        <w:t>28</w:t>
      </w:r>
      <w:r>
        <w:t>-ig kell Hortobágy Község Önkormányzata (4071 Hortobágy, Czinege János utca 1</w:t>
      </w:r>
      <w:proofErr w:type="gramStart"/>
      <w:r>
        <w:t>.</w:t>
      </w:r>
      <w:r w:rsidR="00BB2932">
        <w:t>,</w:t>
      </w:r>
      <w:proofErr w:type="gramEnd"/>
      <w:r w:rsidR="00BB2932">
        <w:t xml:space="preserve"> </w:t>
      </w:r>
      <w:proofErr w:type="spellStart"/>
      <w:r w:rsidR="00BB2932">
        <w:t>phhortobagy</w:t>
      </w:r>
      <w:proofErr w:type="spellEnd"/>
      <w:r w:rsidR="00BB2932">
        <w:t>@gmail.com</w:t>
      </w:r>
      <w:r>
        <w:t>) részére eljuttatni.</w:t>
      </w:r>
    </w:p>
    <w:p w14:paraId="1FC4AB5A" w14:textId="77777777" w:rsidR="00626436" w:rsidRDefault="00626436" w:rsidP="003B46CB">
      <w:pPr>
        <w:tabs>
          <w:tab w:val="left" w:pos="3544"/>
          <w:tab w:val="right" w:leader="dot" w:pos="6237"/>
          <w:tab w:val="left" w:pos="6379"/>
          <w:tab w:val="right" w:leader="dot" w:pos="9072"/>
        </w:tabs>
        <w:spacing w:after="0" w:line="360" w:lineRule="auto"/>
        <w:jc w:val="both"/>
      </w:pPr>
    </w:p>
    <w:p w14:paraId="043B6959" w14:textId="23640A09" w:rsidR="003B46CB" w:rsidRDefault="003B46CB" w:rsidP="003B46CB">
      <w:pPr>
        <w:tabs>
          <w:tab w:val="left" w:pos="3544"/>
          <w:tab w:val="right" w:leader="dot" w:pos="6237"/>
          <w:tab w:val="left" w:pos="6379"/>
          <w:tab w:val="right" w:leader="dot" w:pos="9072"/>
        </w:tabs>
        <w:spacing w:after="0" w:line="360" w:lineRule="auto"/>
        <w:jc w:val="both"/>
      </w:pPr>
      <w:r>
        <w:t>Kelt</w:t>
      </w:r>
      <w:proofErr w:type="gramStart"/>
      <w:r>
        <w:t>: …</w:t>
      </w:r>
      <w:proofErr w:type="gramEnd"/>
      <w:r>
        <w:t>………………………………., 20</w:t>
      </w:r>
      <w:r w:rsidR="00BB2932">
        <w:t>2</w:t>
      </w:r>
      <w:r w:rsidR="001C3488">
        <w:t>5</w:t>
      </w:r>
      <w:r>
        <w:t>.  ………………….  …..</w:t>
      </w:r>
    </w:p>
    <w:p w14:paraId="76454043" w14:textId="77777777" w:rsidR="003B46CB" w:rsidRDefault="003B46CB" w:rsidP="003B46CB">
      <w:pPr>
        <w:tabs>
          <w:tab w:val="left" w:pos="1418"/>
          <w:tab w:val="right" w:leader="dot" w:pos="3969"/>
          <w:tab w:val="left" w:pos="5103"/>
          <w:tab w:val="right" w:leader="dot" w:pos="7938"/>
        </w:tabs>
        <w:spacing w:after="0" w:line="360" w:lineRule="auto"/>
        <w:jc w:val="both"/>
      </w:pPr>
    </w:p>
    <w:p w14:paraId="59BF4EBD" w14:textId="6DA2BEFE" w:rsidR="003B46CB" w:rsidRDefault="003B46CB" w:rsidP="007D248C">
      <w:pPr>
        <w:tabs>
          <w:tab w:val="left" w:pos="1418"/>
          <w:tab w:val="right" w:pos="3969"/>
          <w:tab w:val="left" w:pos="6096"/>
          <w:tab w:val="right" w:leader="dot" w:pos="9639"/>
        </w:tabs>
        <w:spacing w:after="0" w:line="360" w:lineRule="auto"/>
        <w:jc w:val="both"/>
      </w:pPr>
      <w:r>
        <w:tab/>
      </w:r>
      <w:r>
        <w:tab/>
      </w:r>
      <w:r w:rsidR="007D248C">
        <w:tab/>
      </w:r>
      <w:r w:rsidR="007D248C">
        <w:tab/>
      </w:r>
    </w:p>
    <w:p w14:paraId="1A3B1D34" w14:textId="6F7546FC" w:rsidR="003B46CB" w:rsidRDefault="003B46CB" w:rsidP="007D248C">
      <w:pPr>
        <w:tabs>
          <w:tab w:val="center" w:pos="7938"/>
        </w:tabs>
        <w:spacing w:after="600" w:line="360" w:lineRule="auto"/>
        <w:jc w:val="both"/>
      </w:pPr>
      <w:r>
        <w:tab/>
        <w:t>Pályázó</w:t>
      </w:r>
      <w:r w:rsidR="00626436">
        <w:t xml:space="preserve"> cégszerű aláírása</w:t>
      </w:r>
    </w:p>
    <w:sectPr w:rsidR="003B46CB" w:rsidSect="00474D5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A577F"/>
    <w:multiLevelType w:val="hybridMultilevel"/>
    <w:tmpl w:val="9B86E6A2"/>
    <w:lvl w:ilvl="0" w:tplc="68643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95073"/>
    <w:multiLevelType w:val="hybridMultilevel"/>
    <w:tmpl w:val="7B3638E2"/>
    <w:lvl w:ilvl="0" w:tplc="14124444">
      <w:start w:val="1"/>
      <w:numFmt w:val="decimal"/>
      <w:lvlText w:val="%1."/>
      <w:lvlJc w:val="left"/>
      <w:pPr>
        <w:ind w:left="53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05" w:hanging="360"/>
      </w:pPr>
    </w:lvl>
    <w:lvl w:ilvl="2" w:tplc="040E001B" w:tentative="1">
      <w:start w:val="1"/>
      <w:numFmt w:val="lowerRoman"/>
      <w:lvlText w:val="%3."/>
      <w:lvlJc w:val="right"/>
      <w:pPr>
        <w:ind w:left="6825" w:hanging="180"/>
      </w:pPr>
    </w:lvl>
    <w:lvl w:ilvl="3" w:tplc="040E000F" w:tentative="1">
      <w:start w:val="1"/>
      <w:numFmt w:val="decimal"/>
      <w:lvlText w:val="%4."/>
      <w:lvlJc w:val="left"/>
      <w:pPr>
        <w:ind w:left="7545" w:hanging="360"/>
      </w:pPr>
    </w:lvl>
    <w:lvl w:ilvl="4" w:tplc="040E0019" w:tentative="1">
      <w:start w:val="1"/>
      <w:numFmt w:val="lowerLetter"/>
      <w:lvlText w:val="%5."/>
      <w:lvlJc w:val="left"/>
      <w:pPr>
        <w:ind w:left="8265" w:hanging="360"/>
      </w:pPr>
    </w:lvl>
    <w:lvl w:ilvl="5" w:tplc="040E001B" w:tentative="1">
      <w:start w:val="1"/>
      <w:numFmt w:val="lowerRoman"/>
      <w:lvlText w:val="%6."/>
      <w:lvlJc w:val="right"/>
      <w:pPr>
        <w:ind w:left="8985" w:hanging="180"/>
      </w:pPr>
    </w:lvl>
    <w:lvl w:ilvl="6" w:tplc="040E000F" w:tentative="1">
      <w:start w:val="1"/>
      <w:numFmt w:val="decimal"/>
      <w:lvlText w:val="%7."/>
      <w:lvlJc w:val="left"/>
      <w:pPr>
        <w:ind w:left="9705" w:hanging="360"/>
      </w:pPr>
    </w:lvl>
    <w:lvl w:ilvl="7" w:tplc="040E0019" w:tentative="1">
      <w:start w:val="1"/>
      <w:numFmt w:val="lowerLetter"/>
      <w:lvlText w:val="%8."/>
      <w:lvlJc w:val="left"/>
      <w:pPr>
        <w:ind w:left="10425" w:hanging="360"/>
      </w:pPr>
    </w:lvl>
    <w:lvl w:ilvl="8" w:tplc="040E001B" w:tentative="1">
      <w:start w:val="1"/>
      <w:numFmt w:val="lowerRoman"/>
      <w:lvlText w:val="%9."/>
      <w:lvlJc w:val="right"/>
      <w:pPr>
        <w:ind w:left="11145" w:hanging="180"/>
      </w:pPr>
    </w:lvl>
  </w:abstractNum>
  <w:abstractNum w:abstractNumId="2" w15:restartNumberingAfterBreak="0">
    <w:nsid w:val="5CBC5186"/>
    <w:multiLevelType w:val="hybridMultilevel"/>
    <w:tmpl w:val="F5F08F1E"/>
    <w:lvl w:ilvl="0" w:tplc="020CCE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05"/>
    <w:rsid w:val="000E1CDC"/>
    <w:rsid w:val="00127812"/>
    <w:rsid w:val="001C3488"/>
    <w:rsid w:val="00216FA2"/>
    <w:rsid w:val="00242BE6"/>
    <w:rsid w:val="00281245"/>
    <w:rsid w:val="003B46CB"/>
    <w:rsid w:val="003E2A7D"/>
    <w:rsid w:val="00451AA9"/>
    <w:rsid w:val="00474D5E"/>
    <w:rsid w:val="0048671A"/>
    <w:rsid w:val="004F278C"/>
    <w:rsid w:val="00571379"/>
    <w:rsid w:val="00626436"/>
    <w:rsid w:val="00626D05"/>
    <w:rsid w:val="007D248C"/>
    <w:rsid w:val="00802F18"/>
    <w:rsid w:val="00855364"/>
    <w:rsid w:val="00867BA8"/>
    <w:rsid w:val="00882FA4"/>
    <w:rsid w:val="008C0176"/>
    <w:rsid w:val="009B086F"/>
    <w:rsid w:val="009C79A6"/>
    <w:rsid w:val="009D1CA6"/>
    <w:rsid w:val="009D2B09"/>
    <w:rsid w:val="00B231E1"/>
    <w:rsid w:val="00B27DF0"/>
    <w:rsid w:val="00B45CEA"/>
    <w:rsid w:val="00BA3FC4"/>
    <w:rsid w:val="00BB143F"/>
    <w:rsid w:val="00BB2932"/>
    <w:rsid w:val="00C02780"/>
    <w:rsid w:val="00D238F9"/>
    <w:rsid w:val="00DF3630"/>
    <w:rsid w:val="00E1574C"/>
    <w:rsid w:val="00E941E2"/>
    <w:rsid w:val="00F15B41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B6F7"/>
  <w15:docId w15:val="{F4DFA19C-28E1-494C-9893-B23860D7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6D05"/>
    <w:pPr>
      <w:ind w:left="720"/>
      <w:contextualSpacing/>
    </w:pPr>
  </w:style>
  <w:style w:type="paragraph" w:customStyle="1" w:styleId="Norml1">
    <w:name w:val="Normál1"/>
    <w:rsid w:val="00E94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Hortobágyi-Délibáb Nonprofit Kft</dc:creator>
  <cp:lastModifiedBy>Kirendeltség vezető</cp:lastModifiedBy>
  <cp:revision>2</cp:revision>
  <dcterms:created xsi:type="dcterms:W3CDTF">2025-02-13T14:29:00Z</dcterms:created>
  <dcterms:modified xsi:type="dcterms:W3CDTF">2025-02-13T14:29:00Z</dcterms:modified>
</cp:coreProperties>
</file>