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69" w:rsidRPr="00D01BD7" w:rsidRDefault="002C1403" w:rsidP="00012CF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 HORTOBÁGYI-DÉLIBÁB NONPROFIT KFT. HORTOBÁGY TELEPÜLÉSRE </w:t>
      </w:r>
      <w:r w:rsidR="001A0569" w:rsidRPr="00D01BD7">
        <w:rPr>
          <w:b/>
          <w:sz w:val="36"/>
          <w:szCs w:val="36"/>
        </w:rPr>
        <w:t>TERVEZETT RENDEZVÉNY</w:t>
      </w:r>
      <w:r>
        <w:rPr>
          <w:b/>
          <w:sz w:val="36"/>
          <w:szCs w:val="36"/>
        </w:rPr>
        <w:t>EINEK IDŐPONTJA</w:t>
      </w:r>
      <w:r w:rsidR="006C1073">
        <w:rPr>
          <w:b/>
          <w:sz w:val="36"/>
          <w:szCs w:val="36"/>
        </w:rPr>
        <w:t>I</w:t>
      </w:r>
    </w:p>
    <w:p w:rsidR="003D755E" w:rsidRPr="00D01BD7" w:rsidRDefault="00012CFF" w:rsidP="00012CFF">
      <w:pPr>
        <w:jc w:val="center"/>
        <w:rPr>
          <w:b/>
          <w:sz w:val="36"/>
          <w:szCs w:val="36"/>
        </w:rPr>
      </w:pPr>
      <w:r w:rsidRPr="00D01BD7">
        <w:rPr>
          <w:b/>
          <w:sz w:val="36"/>
          <w:szCs w:val="36"/>
        </w:rPr>
        <w:t>2020.</w:t>
      </w:r>
    </w:p>
    <w:p w:rsidR="00012CFF" w:rsidRPr="0027058A" w:rsidRDefault="0027058A" w:rsidP="00012CFF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 w:rsidR="00012CFF" w:rsidRPr="0027058A">
        <w:rPr>
          <w:b/>
          <w:sz w:val="28"/>
          <w:szCs w:val="28"/>
        </w:rPr>
        <w:t>Szent György-napi Kihajtási Ünnep és Kézműves Vásár</w:t>
      </w:r>
    </w:p>
    <w:p w:rsidR="0027058A" w:rsidRPr="0027058A" w:rsidRDefault="0027058A" w:rsidP="00012CFF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Pr="00EF3D84">
        <w:rPr>
          <w:b/>
          <w:sz w:val="28"/>
          <w:szCs w:val="28"/>
        </w:rPr>
        <w:t>2020. 04. 25.</w:t>
      </w:r>
    </w:p>
    <w:p w:rsidR="0027058A" w:rsidRDefault="0027058A" w:rsidP="00012CFF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Vásártér, folyópart</w:t>
      </w:r>
    </w:p>
    <w:p w:rsidR="0027058A" w:rsidRDefault="0027058A" w:rsidP="00012CFF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Az év első </w:t>
      </w:r>
      <w:r w:rsidR="00B44985">
        <w:rPr>
          <w:sz w:val="28"/>
          <w:szCs w:val="28"/>
        </w:rPr>
        <w:t xml:space="preserve">nagy </w:t>
      </w:r>
      <w:r>
        <w:rPr>
          <w:sz w:val="28"/>
          <w:szCs w:val="28"/>
        </w:rPr>
        <w:t xml:space="preserve">eseménye, melyet a Hortobágyi Nonprofit </w:t>
      </w:r>
      <w:proofErr w:type="spellStart"/>
      <w:r>
        <w:rPr>
          <w:sz w:val="28"/>
          <w:szCs w:val="28"/>
        </w:rPr>
        <w:t>Kft-vel</w:t>
      </w:r>
      <w:proofErr w:type="spellEnd"/>
      <w:r>
        <w:rPr>
          <w:sz w:val="28"/>
          <w:szCs w:val="28"/>
        </w:rPr>
        <w:t xml:space="preserve"> és a Hortobágyi Nemzeti Parkkal közösen szervezünk meg.</w:t>
      </w:r>
    </w:p>
    <w:p w:rsidR="0027058A" w:rsidRPr="001A0569" w:rsidRDefault="0027058A" w:rsidP="0027058A">
      <w:pPr>
        <w:rPr>
          <w:sz w:val="28"/>
          <w:szCs w:val="28"/>
        </w:rPr>
      </w:pPr>
      <w:r>
        <w:rPr>
          <w:sz w:val="28"/>
          <w:szCs w:val="28"/>
        </w:rPr>
        <w:t>Egész nap kézműves vásár fogadja az ide érkező látogatókat, melyen közel 100 kézműves és étel-ital árusító vesz részt</w:t>
      </w:r>
      <w:proofErr w:type="gramStart"/>
      <w:r>
        <w:rPr>
          <w:sz w:val="28"/>
          <w:szCs w:val="28"/>
        </w:rPr>
        <w:t>,kínálja</w:t>
      </w:r>
      <w:proofErr w:type="gramEnd"/>
      <w:r>
        <w:rPr>
          <w:sz w:val="28"/>
          <w:szCs w:val="28"/>
        </w:rPr>
        <w:t xml:space="preserve"> termékeit.</w:t>
      </w:r>
    </w:p>
    <w:p w:rsidR="0027058A" w:rsidRDefault="0027058A" w:rsidP="00012CFF">
      <w:pPr>
        <w:rPr>
          <w:sz w:val="28"/>
          <w:szCs w:val="28"/>
        </w:rPr>
      </w:pPr>
      <w:r>
        <w:rPr>
          <w:sz w:val="28"/>
          <w:szCs w:val="28"/>
        </w:rPr>
        <w:t>Délelőtt és késő délután a Pásztormúzeum előtti téren kulturális műsorokat, kora délután, a folyóparton csikósok, pásztorok bemutatóját, népi műsoroka</w:t>
      </w:r>
      <w:r w:rsidR="00B44985">
        <w:rPr>
          <w:sz w:val="28"/>
          <w:szCs w:val="28"/>
        </w:rPr>
        <w:t xml:space="preserve">t, illetve állatok- felvonulását, a Kilenclyukú hídon történő áthajtását </w:t>
      </w:r>
      <w:r>
        <w:rPr>
          <w:sz w:val="28"/>
          <w:szCs w:val="28"/>
        </w:rPr>
        <w:t>tekinthetik meg az érdeklődők.</w:t>
      </w:r>
    </w:p>
    <w:p w:rsidR="0027058A" w:rsidRDefault="0027058A" w:rsidP="00012CFF">
      <w:pPr>
        <w:rPr>
          <w:b/>
          <w:sz w:val="28"/>
          <w:szCs w:val="28"/>
        </w:rPr>
      </w:pPr>
    </w:p>
    <w:p w:rsidR="0027058A" w:rsidRPr="0027058A" w:rsidRDefault="0027058A" w:rsidP="0027058A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Hortobágyi </w:t>
      </w:r>
      <w:r w:rsidRPr="0027058A">
        <w:rPr>
          <w:b/>
          <w:sz w:val="28"/>
          <w:szCs w:val="28"/>
        </w:rPr>
        <w:t>Falunap</w:t>
      </w:r>
    </w:p>
    <w:p w:rsidR="0027058A" w:rsidRPr="0027058A" w:rsidRDefault="0027058A" w:rsidP="0027058A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Pr="00EF3D84">
        <w:rPr>
          <w:b/>
          <w:sz w:val="28"/>
          <w:szCs w:val="28"/>
        </w:rPr>
        <w:t>2020. 05. 23.</w:t>
      </w:r>
    </w:p>
    <w:p w:rsidR="0027058A" w:rsidRDefault="0027058A" w:rsidP="0027058A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Vásártér</w:t>
      </w:r>
    </w:p>
    <w:p w:rsidR="0027058A" w:rsidRDefault="0027058A" w:rsidP="0027058A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55489D">
        <w:rPr>
          <w:sz w:val="28"/>
          <w:szCs w:val="28"/>
        </w:rPr>
        <w:t>Hortobágy község falunapja, melyen főzőverseny és játékos vetélkedők várják településünk fiatalabb és idősebb lakóit.</w:t>
      </w:r>
    </w:p>
    <w:p w:rsidR="00EF3D84" w:rsidRDefault="00EF3D84" w:rsidP="007022C7">
      <w:pPr>
        <w:rPr>
          <w:sz w:val="28"/>
          <w:szCs w:val="28"/>
          <w:u w:val="single"/>
        </w:rPr>
      </w:pPr>
    </w:p>
    <w:p w:rsidR="007022C7" w:rsidRPr="0027058A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 w:rsidRPr="001A0569">
        <w:rPr>
          <w:sz w:val="28"/>
          <w:szCs w:val="28"/>
        </w:rPr>
        <w:t>Hortobágyi Nemzetközi Káplár Miklós Alkotótábor</w:t>
      </w:r>
    </w:p>
    <w:p w:rsidR="007022C7" w:rsidRPr="0027058A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="00EF3D84">
        <w:rPr>
          <w:b/>
          <w:sz w:val="28"/>
          <w:szCs w:val="28"/>
        </w:rPr>
        <w:t>2020. 0</w:t>
      </w:r>
      <w:r w:rsidRPr="00D01BD7">
        <w:rPr>
          <w:b/>
          <w:sz w:val="28"/>
          <w:szCs w:val="28"/>
        </w:rPr>
        <w:t>7. 06-16.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Vásártér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EF3D84">
        <w:rPr>
          <w:sz w:val="28"/>
          <w:szCs w:val="28"/>
        </w:rPr>
        <w:t>A Hortobágyi Káplár Miklós Alkotótábor Egyesület, - melynek Hortobágy Község Önkormányzata és a HORTOBÁGYI-DÉLIBÁB Nonprofit Kft. is tag</w:t>
      </w:r>
      <w:r w:rsidR="002C47EF">
        <w:rPr>
          <w:sz w:val="28"/>
          <w:szCs w:val="28"/>
        </w:rPr>
        <w:t>ja</w:t>
      </w:r>
      <w:r w:rsidR="00EF3D84">
        <w:rPr>
          <w:sz w:val="28"/>
          <w:szCs w:val="28"/>
        </w:rPr>
        <w:t xml:space="preserve">, - </w:t>
      </w:r>
      <w:r w:rsidR="00EF3D84">
        <w:rPr>
          <w:sz w:val="28"/>
          <w:szCs w:val="28"/>
        </w:rPr>
        <w:lastRenderedPageBreak/>
        <w:t xml:space="preserve">minden évben Hortobágyon rendezi meg alkotótáborát. A táboron résztvevő művészek részére tartunk egy rendezvénynyitó eseményt, illetve egy záró eseményt. A záró esemény végén kiállítás nyílik a művészek munkáiból, melyet a </w:t>
      </w:r>
      <w:proofErr w:type="spellStart"/>
      <w:r w:rsidR="00EF3D84">
        <w:rPr>
          <w:sz w:val="28"/>
          <w:szCs w:val="28"/>
        </w:rPr>
        <w:t>Titi</w:t>
      </w:r>
      <w:proofErr w:type="spellEnd"/>
      <w:r w:rsidR="00EF3D84">
        <w:rPr>
          <w:sz w:val="28"/>
          <w:szCs w:val="28"/>
        </w:rPr>
        <w:t xml:space="preserve"> Éva Faluházban tekinthet meg a nagyközönség.</w:t>
      </w:r>
    </w:p>
    <w:p w:rsidR="007022C7" w:rsidRDefault="007022C7" w:rsidP="00012CFF">
      <w:pPr>
        <w:rPr>
          <w:b/>
          <w:sz w:val="28"/>
          <w:szCs w:val="28"/>
        </w:rPr>
      </w:pPr>
    </w:p>
    <w:p w:rsidR="00012CFF" w:rsidRPr="001A0569" w:rsidRDefault="00012CFF" w:rsidP="00012CFF">
      <w:pPr>
        <w:rPr>
          <w:sz w:val="28"/>
          <w:szCs w:val="28"/>
        </w:rPr>
      </w:pPr>
    </w:p>
    <w:p w:rsidR="007022C7" w:rsidRPr="0027058A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 w:rsidRPr="00EF3D84">
        <w:rPr>
          <w:b/>
          <w:sz w:val="28"/>
          <w:szCs w:val="28"/>
        </w:rPr>
        <w:t xml:space="preserve">Hortobágyi </w:t>
      </w:r>
      <w:proofErr w:type="spellStart"/>
      <w:r w:rsidRPr="00EF3D84">
        <w:rPr>
          <w:b/>
          <w:sz w:val="28"/>
          <w:szCs w:val="28"/>
        </w:rPr>
        <w:t>Hídivásár</w:t>
      </w:r>
      <w:proofErr w:type="spellEnd"/>
    </w:p>
    <w:p w:rsidR="007022C7" w:rsidRPr="0027058A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="00EF3D84" w:rsidRPr="00EF3D84">
        <w:rPr>
          <w:b/>
          <w:sz w:val="28"/>
          <w:szCs w:val="28"/>
        </w:rPr>
        <w:t>2020.</w:t>
      </w:r>
      <w:r w:rsidR="00EF3D84">
        <w:rPr>
          <w:sz w:val="28"/>
          <w:szCs w:val="28"/>
        </w:rPr>
        <w:t xml:space="preserve"> </w:t>
      </w:r>
      <w:r w:rsidRPr="00D01BD7">
        <w:rPr>
          <w:b/>
          <w:sz w:val="28"/>
          <w:szCs w:val="28"/>
        </w:rPr>
        <w:t>08. 20-23.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Vásártér</w:t>
      </w:r>
      <w:r w:rsidR="00EF3D84">
        <w:rPr>
          <w:sz w:val="28"/>
          <w:szCs w:val="28"/>
        </w:rPr>
        <w:t xml:space="preserve"> és folyópart</w:t>
      </w:r>
    </w:p>
    <w:p w:rsidR="00EF3D84" w:rsidRPr="001C3E08" w:rsidRDefault="007022C7" w:rsidP="00EF3D84">
      <w:pPr>
        <w:pStyle w:val="NormlWeb"/>
        <w:spacing w:before="0" w:beforeAutospacing="0" w:after="200"/>
        <w:jc w:val="both"/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EF3D84" w:rsidRPr="00EF3D84">
        <w:rPr>
          <w:rFonts w:asciiTheme="minorHAnsi" w:eastAsiaTheme="minorHAnsi" w:hAnsiTheme="minorHAnsi" w:cstheme="minorBidi"/>
          <w:sz w:val="28"/>
          <w:szCs w:val="28"/>
          <w:lang w:eastAsia="en-US"/>
        </w:rPr>
        <w:t>Országos hírű kirakodó- és népművészeti vásárt rendeznünk a hortobágyi Kilenclyukú hídnál minden évben államalapító Szent István király és az új kenyér ünnepén augusztus 20-án. A több mint egy évszázadra visszatekintő vásárt színes kulturális programok egészítik ki.</w:t>
      </w:r>
    </w:p>
    <w:p w:rsidR="007022C7" w:rsidRDefault="007022C7" w:rsidP="007022C7">
      <w:pPr>
        <w:rPr>
          <w:sz w:val="28"/>
          <w:szCs w:val="28"/>
        </w:rPr>
      </w:pPr>
    </w:p>
    <w:p w:rsidR="007022C7" w:rsidRDefault="007022C7" w:rsidP="00012CFF">
      <w:pPr>
        <w:rPr>
          <w:b/>
          <w:sz w:val="28"/>
          <w:szCs w:val="28"/>
        </w:rPr>
      </w:pPr>
    </w:p>
    <w:p w:rsidR="00012CFF" w:rsidRPr="001A0569" w:rsidRDefault="00012CFF" w:rsidP="00012CFF">
      <w:pPr>
        <w:rPr>
          <w:sz w:val="28"/>
          <w:szCs w:val="28"/>
        </w:rPr>
      </w:pPr>
    </w:p>
    <w:p w:rsidR="007022C7" w:rsidRPr="0027058A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 w:rsidRPr="00EF3D84">
        <w:rPr>
          <w:b/>
          <w:sz w:val="28"/>
          <w:szCs w:val="28"/>
        </w:rPr>
        <w:t>Magyar Szürke Barátok Találkozója</w:t>
      </w:r>
    </w:p>
    <w:p w:rsidR="007022C7" w:rsidRPr="00B44985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="00B44985" w:rsidRPr="00B44985">
        <w:rPr>
          <w:b/>
          <w:sz w:val="28"/>
          <w:szCs w:val="28"/>
        </w:rPr>
        <w:t xml:space="preserve">2020. </w:t>
      </w:r>
      <w:r w:rsidRPr="00B44985">
        <w:rPr>
          <w:b/>
          <w:sz w:val="28"/>
          <w:szCs w:val="28"/>
        </w:rPr>
        <w:t>09.26.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Vásártér</w:t>
      </w:r>
    </w:p>
    <w:p w:rsidR="00B44985" w:rsidRPr="00B44985" w:rsidRDefault="007022C7" w:rsidP="00B4498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B44985" w:rsidRPr="00B44985">
        <w:rPr>
          <w:sz w:val="28"/>
          <w:szCs w:val="28"/>
        </w:rPr>
        <w:t>A hortobágyi tájat ölelő települések vesznek részt a találkozón. Ki-ki lehetősége szerint képviselteti magát főzőcsapattal, kézművesekkel vagy fellépőkkel. Magyar szürke marha főzőverseny, fából készített-, hagyományos népi játékok, hagyományőrző műsorok, népi együttesek szórakoztatják az ide érkezőket.</w:t>
      </w:r>
    </w:p>
    <w:p w:rsidR="007022C7" w:rsidRDefault="007022C7" w:rsidP="007022C7">
      <w:pPr>
        <w:rPr>
          <w:sz w:val="28"/>
          <w:szCs w:val="28"/>
        </w:rPr>
      </w:pPr>
    </w:p>
    <w:p w:rsidR="007022C7" w:rsidRDefault="007022C7" w:rsidP="00012CFF">
      <w:pPr>
        <w:rPr>
          <w:sz w:val="28"/>
          <w:szCs w:val="28"/>
        </w:rPr>
      </w:pPr>
    </w:p>
    <w:p w:rsidR="007022C7" w:rsidRPr="001A0569" w:rsidRDefault="007022C7" w:rsidP="00012CFF">
      <w:pPr>
        <w:rPr>
          <w:sz w:val="28"/>
          <w:szCs w:val="28"/>
        </w:rPr>
      </w:pPr>
    </w:p>
    <w:p w:rsidR="007022C7" w:rsidRPr="0027058A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lastRenderedPageBreak/>
        <w:t>Esemény:</w:t>
      </w:r>
      <w:r w:rsidRPr="0027058A">
        <w:rPr>
          <w:b/>
          <w:sz w:val="28"/>
          <w:szCs w:val="28"/>
        </w:rPr>
        <w:t xml:space="preserve"> </w:t>
      </w:r>
      <w:r w:rsidRPr="00B44985">
        <w:rPr>
          <w:b/>
          <w:sz w:val="28"/>
          <w:szCs w:val="28"/>
        </w:rPr>
        <w:t>Szent Dömötör-napi Behajtási Ünnep és Darufesztivál</w:t>
      </w:r>
    </w:p>
    <w:p w:rsidR="007022C7" w:rsidRPr="0027058A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Pr="00D01BD7">
        <w:rPr>
          <w:b/>
          <w:sz w:val="28"/>
          <w:szCs w:val="28"/>
        </w:rPr>
        <w:t>10. 24.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Vásártér</w:t>
      </w:r>
    </w:p>
    <w:p w:rsidR="00B44985" w:rsidRDefault="007022C7" w:rsidP="00B44985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B44985">
        <w:rPr>
          <w:sz w:val="28"/>
          <w:szCs w:val="28"/>
        </w:rPr>
        <w:t xml:space="preserve">Az év utolsó nagy eseménye, melyet a Hortobágyi Nonprofit </w:t>
      </w:r>
      <w:proofErr w:type="spellStart"/>
      <w:r w:rsidR="00B44985">
        <w:rPr>
          <w:sz w:val="28"/>
          <w:szCs w:val="28"/>
        </w:rPr>
        <w:t>Kft-vel</w:t>
      </w:r>
      <w:proofErr w:type="spellEnd"/>
      <w:r w:rsidR="00B44985">
        <w:rPr>
          <w:sz w:val="28"/>
          <w:szCs w:val="28"/>
        </w:rPr>
        <w:t xml:space="preserve"> és a Hortobágyi Nemzeti Parkkal közösen szervezünk meg.</w:t>
      </w:r>
    </w:p>
    <w:p w:rsidR="00B44985" w:rsidRPr="001A0569" w:rsidRDefault="00B44985" w:rsidP="00B44985">
      <w:pPr>
        <w:rPr>
          <w:sz w:val="28"/>
          <w:szCs w:val="28"/>
        </w:rPr>
      </w:pPr>
      <w:r>
        <w:rPr>
          <w:sz w:val="28"/>
          <w:szCs w:val="28"/>
        </w:rPr>
        <w:t>Egész nap kézműves vásár fogadja az ide érkező látogatókat, melyen közel 100 kézműves és étel-ital árusító vesz részt</w:t>
      </w:r>
      <w:proofErr w:type="gramStart"/>
      <w:r>
        <w:rPr>
          <w:sz w:val="28"/>
          <w:szCs w:val="28"/>
        </w:rPr>
        <w:t>,kínálja</w:t>
      </w:r>
      <w:proofErr w:type="gramEnd"/>
      <w:r>
        <w:rPr>
          <w:sz w:val="28"/>
          <w:szCs w:val="28"/>
        </w:rPr>
        <w:t xml:space="preserve"> termékeit.</w:t>
      </w:r>
    </w:p>
    <w:p w:rsidR="00B44985" w:rsidRDefault="00B44985" w:rsidP="00B44985">
      <w:pPr>
        <w:rPr>
          <w:sz w:val="28"/>
          <w:szCs w:val="28"/>
        </w:rPr>
      </w:pPr>
      <w:r>
        <w:rPr>
          <w:sz w:val="28"/>
          <w:szCs w:val="28"/>
        </w:rPr>
        <w:t>Délelőtt és késő délután a Pásztormúzeum előtti téren kulturális műsorokat, kora délután, a folyóparton csikósok, pásztorok bemutatóját, népi műsorokat, illetve állatok- felvonulását, a Kilenclyukú hídon történő áthajtását tekinthetik meg az érdeklődők.</w:t>
      </w:r>
    </w:p>
    <w:p w:rsidR="007022C7" w:rsidRDefault="007022C7" w:rsidP="007022C7">
      <w:pPr>
        <w:rPr>
          <w:sz w:val="28"/>
          <w:szCs w:val="28"/>
        </w:rPr>
      </w:pPr>
    </w:p>
    <w:p w:rsidR="007022C7" w:rsidRPr="001A0569" w:rsidRDefault="007022C7" w:rsidP="00012CFF">
      <w:pPr>
        <w:rPr>
          <w:sz w:val="28"/>
          <w:szCs w:val="28"/>
        </w:rPr>
      </w:pPr>
    </w:p>
    <w:p w:rsidR="007022C7" w:rsidRPr="0027058A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 w:rsidR="0055489D" w:rsidRPr="001A0569">
        <w:rPr>
          <w:sz w:val="28"/>
          <w:szCs w:val="28"/>
        </w:rPr>
        <w:t>Nyugdíjas Est</w:t>
      </w:r>
    </w:p>
    <w:p w:rsidR="007022C7" w:rsidRPr="0027058A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="00BC3407">
        <w:rPr>
          <w:b/>
          <w:sz w:val="28"/>
          <w:szCs w:val="28"/>
        </w:rPr>
        <w:t>2020. 1</w:t>
      </w:r>
      <w:r w:rsidR="0055489D" w:rsidRPr="00D01BD7">
        <w:rPr>
          <w:b/>
          <w:sz w:val="28"/>
          <w:szCs w:val="28"/>
        </w:rPr>
        <w:t>1. 06.</w:t>
      </w:r>
      <w:r w:rsidR="0055489D" w:rsidRPr="001A0569">
        <w:rPr>
          <w:sz w:val="28"/>
          <w:szCs w:val="28"/>
        </w:rPr>
        <w:t xml:space="preserve"> 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</w:t>
      </w:r>
      <w:r w:rsidR="00BC3407">
        <w:rPr>
          <w:sz w:val="28"/>
          <w:szCs w:val="28"/>
        </w:rPr>
        <w:t>Hortobágyi Petőfi Sándor Általános Iskola tornaterme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B44985">
        <w:rPr>
          <w:sz w:val="28"/>
          <w:szCs w:val="28"/>
        </w:rPr>
        <w:t>Településünk nyugdíjas korú lakóinak szervezünk egy estet</w:t>
      </w:r>
      <w:r w:rsidR="00BC3407">
        <w:rPr>
          <w:sz w:val="28"/>
          <w:szCs w:val="28"/>
        </w:rPr>
        <w:t>,</w:t>
      </w:r>
      <w:r w:rsidR="00B44985">
        <w:rPr>
          <w:sz w:val="28"/>
          <w:szCs w:val="28"/>
        </w:rPr>
        <w:t xml:space="preserve"> </w:t>
      </w:r>
      <w:r w:rsidR="00BC3407">
        <w:rPr>
          <w:sz w:val="28"/>
          <w:szCs w:val="28"/>
        </w:rPr>
        <w:t>melyre a következő programokat tervezzük:</w:t>
      </w:r>
      <w:r w:rsidR="00B44985">
        <w:rPr>
          <w:sz w:val="28"/>
          <w:szCs w:val="28"/>
        </w:rPr>
        <w:t xml:space="preserve"> </w:t>
      </w:r>
      <w:r w:rsidR="00BC3407">
        <w:rPr>
          <w:sz w:val="28"/>
          <w:szCs w:val="28"/>
        </w:rPr>
        <w:t>vacsora, tombola sorsolás, könnyűzenei fellépők.</w:t>
      </w:r>
    </w:p>
    <w:p w:rsidR="007022C7" w:rsidRPr="001A0569" w:rsidRDefault="007022C7" w:rsidP="00012CFF">
      <w:pPr>
        <w:rPr>
          <w:sz w:val="28"/>
          <w:szCs w:val="28"/>
        </w:rPr>
      </w:pPr>
    </w:p>
    <w:p w:rsidR="007022C7" w:rsidRPr="0027058A" w:rsidRDefault="007022C7" w:rsidP="007022C7">
      <w:pPr>
        <w:rPr>
          <w:b/>
          <w:sz w:val="28"/>
          <w:szCs w:val="28"/>
        </w:rPr>
      </w:pPr>
      <w:r w:rsidRPr="0027058A">
        <w:rPr>
          <w:sz w:val="28"/>
          <w:szCs w:val="28"/>
          <w:u w:val="single"/>
        </w:rPr>
        <w:t>Esemény:</w:t>
      </w:r>
      <w:r w:rsidRPr="0027058A">
        <w:rPr>
          <w:b/>
          <w:sz w:val="28"/>
          <w:szCs w:val="28"/>
        </w:rPr>
        <w:t xml:space="preserve"> </w:t>
      </w:r>
      <w:r w:rsidR="0055489D" w:rsidRPr="005750D0">
        <w:rPr>
          <w:b/>
          <w:sz w:val="28"/>
          <w:szCs w:val="28"/>
        </w:rPr>
        <w:t>Faluházi Advent</w:t>
      </w:r>
    </w:p>
    <w:p w:rsidR="0055489D" w:rsidRDefault="007022C7" w:rsidP="0055489D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Időpont:</w:t>
      </w:r>
      <w:r w:rsidRPr="0027058A">
        <w:rPr>
          <w:sz w:val="28"/>
          <w:szCs w:val="28"/>
        </w:rPr>
        <w:t xml:space="preserve"> </w:t>
      </w:r>
      <w:r w:rsidR="00BC3407">
        <w:rPr>
          <w:b/>
          <w:sz w:val="28"/>
          <w:szCs w:val="28"/>
        </w:rPr>
        <w:t>2020. 1</w:t>
      </w:r>
      <w:r w:rsidR="0055489D" w:rsidRPr="00D01BD7">
        <w:rPr>
          <w:b/>
          <w:sz w:val="28"/>
          <w:szCs w:val="28"/>
        </w:rPr>
        <w:t>2. 05.</w:t>
      </w:r>
      <w:r w:rsidR="0055489D" w:rsidRPr="001A0569">
        <w:rPr>
          <w:sz w:val="28"/>
          <w:szCs w:val="28"/>
        </w:rPr>
        <w:t xml:space="preserve"> </w:t>
      </w:r>
    </w:p>
    <w:p w:rsidR="007022C7" w:rsidRDefault="007022C7" w:rsidP="007022C7">
      <w:pPr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Helyszín:</w:t>
      </w:r>
      <w:r>
        <w:rPr>
          <w:sz w:val="28"/>
          <w:szCs w:val="28"/>
        </w:rPr>
        <w:t xml:space="preserve"> </w:t>
      </w:r>
      <w:proofErr w:type="spellStart"/>
      <w:r w:rsidR="00BC3407">
        <w:rPr>
          <w:sz w:val="28"/>
          <w:szCs w:val="28"/>
        </w:rPr>
        <w:t>Titi</w:t>
      </w:r>
      <w:proofErr w:type="spellEnd"/>
      <w:r w:rsidR="00BC3407">
        <w:rPr>
          <w:sz w:val="28"/>
          <w:szCs w:val="28"/>
        </w:rPr>
        <w:t xml:space="preserve"> Éva Faluház</w:t>
      </w:r>
    </w:p>
    <w:p w:rsidR="007022C7" w:rsidRDefault="007022C7" w:rsidP="002C47EF">
      <w:pPr>
        <w:jc w:val="both"/>
        <w:rPr>
          <w:sz w:val="28"/>
          <w:szCs w:val="28"/>
        </w:rPr>
      </w:pPr>
      <w:r w:rsidRPr="0027058A">
        <w:rPr>
          <w:sz w:val="28"/>
          <w:szCs w:val="28"/>
          <w:u w:val="single"/>
        </w:rPr>
        <w:t>Leírás:</w:t>
      </w:r>
      <w:r>
        <w:rPr>
          <w:sz w:val="28"/>
          <w:szCs w:val="28"/>
        </w:rPr>
        <w:t xml:space="preserve"> </w:t>
      </w:r>
      <w:r w:rsidR="00BC3407">
        <w:rPr>
          <w:sz w:val="28"/>
          <w:szCs w:val="28"/>
        </w:rPr>
        <w:t>Ez a nap gyermekeinkké. A faluházban délelőtt kézműves foglalkozáson vehetnek részt településünk apróságai, majd megtartják előadásaikat, melyre az óvodások és iskolások is készülnek. Ez után egy gyerekműsorral kedveskedünk részükre.</w:t>
      </w:r>
    </w:p>
    <w:p w:rsidR="007022C7" w:rsidRDefault="007022C7" w:rsidP="002C47EF">
      <w:pPr>
        <w:jc w:val="both"/>
        <w:rPr>
          <w:sz w:val="28"/>
          <w:szCs w:val="28"/>
        </w:rPr>
      </w:pPr>
    </w:p>
    <w:p w:rsidR="006C1073" w:rsidRDefault="006C1073" w:rsidP="002C47EF">
      <w:pPr>
        <w:jc w:val="both"/>
        <w:rPr>
          <w:sz w:val="28"/>
          <w:szCs w:val="28"/>
        </w:rPr>
      </w:pPr>
    </w:p>
    <w:p w:rsidR="006C1073" w:rsidRDefault="006C1073" w:rsidP="002C4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Erőforrásaink optimális felhasználása, illetve a többi hortobágyi rendezvényszervező </w:t>
      </w:r>
      <w:r w:rsidR="005750D0">
        <w:rPr>
          <w:sz w:val="28"/>
          <w:szCs w:val="28"/>
        </w:rPr>
        <w:t xml:space="preserve">cég </w:t>
      </w:r>
      <w:r>
        <w:rPr>
          <w:sz w:val="28"/>
          <w:szCs w:val="28"/>
        </w:rPr>
        <w:t xml:space="preserve">segítése saját rendezvényein és bevonása a mi rendezvényeink szervezésébe kiemelten fontos, így lehetőségeinkhez mérten továbbra is segítséget nyújtunk, a Hortobágyi </w:t>
      </w:r>
      <w:proofErr w:type="spellStart"/>
      <w:r>
        <w:rPr>
          <w:sz w:val="28"/>
          <w:szCs w:val="28"/>
        </w:rPr>
        <w:t>Lovasnapok</w:t>
      </w:r>
      <w:proofErr w:type="spellEnd"/>
      <w:r>
        <w:rPr>
          <w:sz w:val="28"/>
          <w:szCs w:val="28"/>
        </w:rPr>
        <w:t>, Országos Gulyásverseny és Pásztortalálkozó</w:t>
      </w:r>
      <w:r w:rsidR="005750D0">
        <w:rPr>
          <w:sz w:val="28"/>
          <w:szCs w:val="28"/>
        </w:rPr>
        <w:t xml:space="preserve"> rendezvények</w:t>
      </w:r>
      <w:r w:rsidR="002C47EF">
        <w:rPr>
          <w:sz w:val="28"/>
          <w:szCs w:val="28"/>
        </w:rPr>
        <w:t xml:space="preserve"> szervezésében eszközök biztosításával</w:t>
      </w:r>
      <w:r>
        <w:rPr>
          <w:sz w:val="28"/>
          <w:szCs w:val="28"/>
        </w:rPr>
        <w:t xml:space="preserve">, illetve közös szervezésben valósítjuk meg partnereinkkel a Kihajtási Ünnep és </w:t>
      </w:r>
      <w:proofErr w:type="spellStart"/>
      <w:r>
        <w:rPr>
          <w:sz w:val="28"/>
          <w:szCs w:val="28"/>
        </w:rPr>
        <w:t>Kézművesvásár</w:t>
      </w:r>
      <w:proofErr w:type="spellEnd"/>
      <w:r>
        <w:rPr>
          <w:sz w:val="28"/>
          <w:szCs w:val="28"/>
        </w:rPr>
        <w:t>, Behajtási Ünnep és Darufesztivál rendezvényeket.</w:t>
      </w:r>
    </w:p>
    <w:p w:rsidR="002C47EF" w:rsidRDefault="002C47EF" w:rsidP="002C47EF">
      <w:pPr>
        <w:jc w:val="both"/>
        <w:rPr>
          <w:sz w:val="28"/>
          <w:szCs w:val="28"/>
        </w:rPr>
      </w:pPr>
    </w:p>
    <w:p w:rsidR="002C47EF" w:rsidRPr="001A0569" w:rsidRDefault="002C47EF" w:rsidP="002C4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március 1-től üzemeltetett Szásztelki közösségi házban és </w:t>
      </w:r>
      <w:proofErr w:type="spellStart"/>
      <w:r>
        <w:rPr>
          <w:sz w:val="28"/>
          <w:szCs w:val="28"/>
        </w:rPr>
        <w:t>Titi</w:t>
      </w:r>
      <w:proofErr w:type="spellEnd"/>
      <w:r>
        <w:rPr>
          <w:sz w:val="28"/>
          <w:szCs w:val="28"/>
        </w:rPr>
        <w:t xml:space="preserve"> Éva Faluházban, minél több rendezvénynek szeretnénk helyet adni, hogy a hortobágyi lakosság hozzájusson kulturális programokhoz, egészségügyi szűrésekhez, képzésekhez.</w:t>
      </w:r>
    </w:p>
    <w:sectPr w:rsidR="002C47EF" w:rsidRPr="001A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44"/>
    <w:rsid w:val="00012CFF"/>
    <w:rsid w:val="001A0569"/>
    <w:rsid w:val="0027058A"/>
    <w:rsid w:val="002C1403"/>
    <w:rsid w:val="002C47EF"/>
    <w:rsid w:val="00395544"/>
    <w:rsid w:val="003D755E"/>
    <w:rsid w:val="0055489D"/>
    <w:rsid w:val="005750D0"/>
    <w:rsid w:val="006C1073"/>
    <w:rsid w:val="007022C7"/>
    <w:rsid w:val="007F34B9"/>
    <w:rsid w:val="00B44985"/>
    <w:rsid w:val="00BC3407"/>
    <w:rsid w:val="00BF17F2"/>
    <w:rsid w:val="00D01BD7"/>
    <w:rsid w:val="00DC1618"/>
    <w:rsid w:val="00EF3D84"/>
    <w:rsid w:val="00F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28783-1086-474B-8191-AD77E524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9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95544"/>
    <w:rPr>
      <w:b/>
      <w:bCs/>
    </w:rPr>
  </w:style>
  <w:style w:type="character" w:styleId="Kiemels">
    <w:name w:val="Emphasis"/>
    <w:basedOn w:val="Bekezdsalapbettpusa"/>
    <w:uiPriority w:val="20"/>
    <w:qFormat/>
    <w:rsid w:val="0039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9531">
          <w:marLeft w:val="0"/>
          <w:marRight w:val="0"/>
          <w:marTop w:val="15"/>
          <w:marBottom w:val="0"/>
          <w:divBdr>
            <w:top w:val="single" w:sz="6" w:space="6" w:color="2694E8"/>
            <w:left w:val="single" w:sz="6" w:space="26" w:color="2694E8"/>
            <w:bottom w:val="single" w:sz="6" w:space="6" w:color="2694E8"/>
            <w:right w:val="single" w:sz="6" w:space="6" w:color="2694E8"/>
          </w:divBdr>
        </w:div>
        <w:div w:id="1843278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252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  <w:divsChild>
                <w:div w:id="461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Delibab</dc:creator>
  <cp:lastModifiedBy>Kirendeltség vezető</cp:lastModifiedBy>
  <cp:revision>2</cp:revision>
  <cp:lastPrinted>2020-01-10T08:58:00Z</cp:lastPrinted>
  <dcterms:created xsi:type="dcterms:W3CDTF">2020-02-07T10:52:00Z</dcterms:created>
  <dcterms:modified xsi:type="dcterms:W3CDTF">2020-02-07T10:52:00Z</dcterms:modified>
</cp:coreProperties>
</file>