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4D98" w14:textId="77777777" w:rsidR="00757983" w:rsidRDefault="00757983" w:rsidP="00906869">
      <w:pPr>
        <w:spacing w:line="240" w:lineRule="exact"/>
        <w:ind w:left="0"/>
      </w:pPr>
    </w:p>
    <w:p w14:paraId="27759B69" w14:textId="77777777" w:rsidR="00757983" w:rsidRDefault="00EC7FA4">
      <w:pPr>
        <w:ind w:left="0"/>
        <w:jc w:val="center"/>
      </w:pPr>
      <w:r>
        <w:rPr>
          <w:b/>
          <w:bCs/>
          <w:iCs/>
          <w:u w:val="single"/>
        </w:rPr>
        <w:t>M E G H Í V Ó</w:t>
      </w:r>
    </w:p>
    <w:p w14:paraId="65D7C0CB" w14:textId="77777777" w:rsidR="00757983" w:rsidRDefault="00757983">
      <w:pPr>
        <w:spacing w:line="240" w:lineRule="exact"/>
        <w:ind w:left="851"/>
      </w:pPr>
    </w:p>
    <w:p w14:paraId="210C07AF" w14:textId="77777777" w:rsidR="00757983" w:rsidRDefault="00EC7FA4">
      <w:pPr>
        <w:ind w:left="0"/>
        <w:jc w:val="center"/>
      </w:pPr>
      <w:r>
        <w:t xml:space="preserve">Tisztelettel meghívom Hortobágy Község Önkormányzata Képviselő-testületének </w:t>
      </w:r>
    </w:p>
    <w:p w14:paraId="658F998A" w14:textId="77777777" w:rsidR="00757983" w:rsidRDefault="00E83C7C">
      <w:pPr>
        <w:ind w:left="0"/>
        <w:jc w:val="center"/>
      </w:pPr>
      <w:r>
        <w:t>Gazdasági-</w:t>
      </w:r>
      <w:r w:rsidR="00906869">
        <w:t xml:space="preserve"> </w:t>
      </w:r>
      <w:r w:rsidR="00EC7FA4">
        <w:t>Ügyrendi</w:t>
      </w:r>
      <w:r w:rsidR="00906869">
        <w:t>-</w:t>
      </w:r>
      <w:r w:rsidR="00D142BA">
        <w:t xml:space="preserve"> és</w:t>
      </w:r>
      <w:r w:rsidR="00100F32">
        <w:t xml:space="preserve"> </w:t>
      </w:r>
      <w:r w:rsidR="00EC7FA4">
        <w:t>Szociális</w:t>
      </w:r>
      <w:r w:rsidR="00100F32">
        <w:t xml:space="preserve"> </w:t>
      </w:r>
      <w:r w:rsidR="00EC7FA4">
        <w:t>Bizottsága</w:t>
      </w:r>
    </w:p>
    <w:p w14:paraId="51024296" w14:textId="77777777" w:rsidR="00757983" w:rsidRDefault="00757983">
      <w:pPr>
        <w:ind w:left="0"/>
        <w:jc w:val="both"/>
      </w:pPr>
    </w:p>
    <w:p w14:paraId="5EC14D35" w14:textId="77777777" w:rsidR="00757983" w:rsidRDefault="00757983">
      <w:pPr>
        <w:spacing w:line="120" w:lineRule="exact"/>
        <w:ind w:left="851"/>
      </w:pPr>
    </w:p>
    <w:p w14:paraId="38BBC67E" w14:textId="288CA811" w:rsidR="00757983" w:rsidRDefault="00EC7FA4">
      <w:pPr>
        <w:ind w:left="850"/>
      </w:pPr>
      <w:r>
        <w:tab/>
      </w:r>
      <w:r>
        <w:tab/>
      </w:r>
      <w:r>
        <w:tab/>
      </w:r>
      <w:r w:rsidR="002C17A5">
        <w:rPr>
          <w:b/>
          <w:bCs/>
          <w:i/>
          <w:iCs/>
          <w:u w:val="single"/>
        </w:rPr>
        <w:t>202</w:t>
      </w:r>
      <w:r w:rsidR="007647E2">
        <w:rPr>
          <w:b/>
          <w:bCs/>
          <w:i/>
          <w:iCs/>
          <w:u w:val="single"/>
        </w:rPr>
        <w:t>4</w:t>
      </w:r>
      <w:r>
        <w:rPr>
          <w:b/>
          <w:bCs/>
          <w:i/>
          <w:iCs/>
          <w:u w:val="single"/>
        </w:rPr>
        <w:t xml:space="preserve">. </w:t>
      </w:r>
      <w:r w:rsidR="003A275A">
        <w:rPr>
          <w:b/>
          <w:bCs/>
          <w:i/>
          <w:iCs/>
          <w:u w:val="single"/>
        </w:rPr>
        <w:t>június</w:t>
      </w:r>
      <w:r w:rsidR="000D75E4">
        <w:rPr>
          <w:b/>
          <w:bCs/>
          <w:i/>
          <w:iCs/>
          <w:u w:val="single"/>
        </w:rPr>
        <w:t xml:space="preserve"> </w:t>
      </w:r>
      <w:r w:rsidR="003A275A">
        <w:rPr>
          <w:b/>
          <w:bCs/>
          <w:i/>
          <w:iCs/>
          <w:u w:val="single"/>
        </w:rPr>
        <w:t>25</w:t>
      </w:r>
      <w:r w:rsidR="000D75E4">
        <w:rPr>
          <w:b/>
          <w:bCs/>
          <w:i/>
          <w:iCs/>
          <w:u w:val="single"/>
        </w:rPr>
        <w:t>. napj</w:t>
      </w:r>
      <w:r w:rsidR="00B659AB">
        <w:rPr>
          <w:b/>
          <w:bCs/>
          <w:i/>
          <w:iCs/>
          <w:u w:val="single"/>
        </w:rPr>
        <w:t>á</w:t>
      </w:r>
      <w:r>
        <w:rPr>
          <w:b/>
          <w:bCs/>
          <w:i/>
          <w:iCs/>
          <w:u w:val="single"/>
        </w:rPr>
        <w:t>n 1</w:t>
      </w:r>
      <w:r w:rsidR="006F63E9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.</w:t>
      </w:r>
      <w:r w:rsidR="00EA74C4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0 órakor</w:t>
      </w:r>
    </w:p>
    <w:p w14:paraId="16BA9A41" w14:textId="77777777" w:rsidR="00757983" w:rsidRDefault="00757983">
      <w:pPr>
        <w:spacing w:line="160" w:lineRule="exact"/>
        <w:ind w:left="851"/>
      </w:pPr>
    </w:p>
    <w:p w14:paraId="0FBC7839" w14:textId="77777777" w:rsidR="00757983" w:rsidRDefault="00EC7FA4" w:rsidP="00906869">
      <w:pPr>
        <w:ind w:left="0"/>
        <w:jc w:val="center"/>
      </w:pPr>
      <w:r>
        <w:t>tartandó ülésére.</w:t>
      </w:r>
    </w:p>
    <w:p w14:paraId="4C5CD68F" w14:textId="77777777" w:rsidR="00A90DF1" w:rsidRDefault="00A90DF1" w:rsidP="00A90DF1">
      <w:pPr>
        <w:spacing w:line="276" w:lineRule="auto"/>
        <w:rPr>
          <w:u w:val="single"/>
        </w:rPr>
      </w:pPr>
    </w:p>
    <w:p w14:paraId="209FFA1A" w14:textId="77777777" w:rsidR="00A90DF1" w:rsidRDefault="00A90DF1" w:rsidP="00B659AB">
      <w:pPr>
        <w:spacing w:line="276" w:lineRule="auto"/>
        <w:ind w:left="0"/>
        <w:rPr>
          <w:u w:val="single"/>
        </w:rPr>
      </w:pPr>
    </w:p>
    <w:p w14:paraId="6F86283F" w14:textId="77777777" w:rsidR="003A275A" w:rsidRDefault="003A275A" w:rsidP="003A275A">
      <w:pPr>
        <w:spacing w:line="276" w:lineRule="auto"/>
        <w:rPr>
          <w:u w:val="single"/>
        </w:rPr>
      </w:pPr>
      <w:bookmarkStart w:id="0" w:name="_Hlk135906251"/>
      <w:r w:rsidRPr="00341AEB">
        <w:rPr>
          <w:u w:val="single"/>
        </w:rPr>
        <w:t>Napirendi</w:t>
      </w:r>
      <w:r w:rsidRPr="00341AEB">
        <w:rPr>
          <w:rFonts w:eastAsia="Times New Roman"/>
          <w:u w:val="single"/>
        </w:rPr>
        <w:t xml:space="preserve"> </w:t>
      </w:r>
      <w:r>
        <w:rPr>
          <w:u w:val="single"/>
        </w:rPr>
        <w:t>pontok</w:t>
      </w:r>
      <w:r w:rsidRPr="00341AEB">
        <w:rPr>
          <w:u w:val="single"/>
        </w:rPr>
        <w:t>:</w:t>
      </w:r>
    </w:p>
    <w:p w14:paraId="08C2DFC4" w14:textId="77777777" w:rsidR="003A275A" w:rsidRDefault="003A275A" w:rsidP="003A275A">
      <w:pPr>
        <w:spacing w:line="276" w:lineRule="auto"/>
        <w:rPr>
          <w:u w:val="single"/>
        </w:rPr>
      </w:pPr>
    </w:p>
    <w:p w14:paraId="370F24D1" w14:textId="77777777" w:rsidR="003A275A" w:rsidRDefault="003A275A" w:rsidP="003A275A">
      <w:pPr>
        <w:spacing w:line="276" w:lineRule="auto"/>
        <w:rPr>
          <w:u w:val="single"/>
        </w:rPr>
      </w:pPr>
    </w:p>
    <w:p w14:paraId="5B042BC2" w14:textId="77777777" w:rsidR="003A275A" w:rsidRDefault="003A275A" w:rsidP="003A275A">
      <w:pPr>
        <w:numPr>
          <w:ilvl w:val="0"/>
          <w:numId w:val="14"/>
        </w:numPr>
        <w:spacing w:line="240" w:lineRule="auto"/>
        <w:jc w:val="both"/>
        <w:rPr>
          <w:rFonts w:eastAsia="Times New Roman"/>
          <w:lang w:eastAsia="hu-HU"/>
        </w:rPr>
      </w:pPr>
      <w:bookmarkStart w:id="1" w:name="_Hlk127970265"/>
      <w:bookmarkStart w:id="2" w:name="_Hlk162516246"/>
      <w:r w:rsidRPr="00C54772">
        <w:t xml:space="preserve">Döntés a Hortobágy Jövőéért Alapítvány 2024. évi támogatási kérelméről </w:t>
      </w:r>
      <w:r w:rsidRPr="00780B24">
        <w:rPr>
          <w:rFonts w:eastAsia="Times New Roman"/>
          <w:u w:val="single"/>
          <w:lang w:eastAsia="hu-HU"/>
        </w:rPr>
        <w:t>Előterjesztő:</w:t>
      </w:r>
      <w:r w:rsidRPr="00444547">
        <w:rPr>
          <w:rFonts w:eastAsia="Times New Roman"/>
          <w:lang w:eastAsia="hu-HU"/>
        </w:rPr>
        <w:t xml:space="preserve"> Jakab Ádám András polgármester </w:t>
      </w:r>
      <w:bookmarkEnd w:id="1"/>
    </w:p>
    <w:p w14:paraId="4A0F9668" w14:textId="77777777" w:rsidR="003A275A" w:rsidRDefault="003A275A" w:rsidP="003A275A">
      <w:pPr>
        <w:spacing w:line="240" w:lineRule="auto"/>
        <w:ind w:left="1429"/>
        <w:jc w:val="both"/>
        <w:rPr>
          <w:rFonts w:eastAsia="Times New Roman"/>
          <w:lang w:eastAsia="hu-HU"/>
        </w:rPr>
      </w:pPr>
    </w:p>
    <w:p w14:paraId="3D07F44A" w14:textId="3810FB8C" w:rsidR="003A275A" w:rsidRPr="004C1B32" w:rsidRDefault="003A275A" w:rsidP="004C1B32">
      <w:pPr>
        <w:numPr>
          <w:ilvl w:val="0"/>
          <w:numId w:val="14"/>
        </w:numPr>
        <w:spacing w:line="240" w:lineRule="auto"/>
        <w:jc w:val="both"/>
        <w:rPr>
          <w:rFonts w:cs="Tahoma"/>
          <w:bCs/>
        </w:rPr>
      </w:pPr>
      <w:bookmarkStart w:id="3" w:name="_Hlk151645396"/>
      <w:r w:rsidRPr="00C54772">
        <w:rPr>
          <w:rFonts w:cs="Tahoma"/>
          <w:bCs/>
        </w:rPr>
        <w:t>Átfogó értékelés Hortobágy Község Önkormányzatának 2023. évi gyermekjóléti és</w:t>
      </w:r>
      <w:r w:rsidR="004C1B32">
        <w:rPr>
          <w:rFonts w:cs="Tahoma"/>
          <w:bCs/>
        </w:rPr>
        <w:t xml:space="preserve"> </w:t>
      </w:r>
      <w:r w:rsidRPr="004C1B32">
        <w:rPr>
          <w:rFonts w:cs="Tahoma"/>
          <w:bCs/>
        </w:rPr>
        <w:t>gyermekvédelmi feladatainak végrehajtásáról</w:t>
      </w:r>
    </w:p>
    <w:p w14:paraId="75339A30" w14:textId="77777777" w:rsidR="003A275A" w:rsidRDefault="003A275A" w:rsidP="003A275A">
      <w:pPr>
        <w:spacing w:line="240" w:lineRule="auto"/>
        <w:ind w:left="1429"/>
        <w:jc w:val="both"/>
        <w:rPr>
          <w:rFonts w:eastAsia="Times New Roman"/>
          <w:lang w:eastAsia="hu-HU"/>
        </w:rPr>
      </w:pPr>
      <w:r w:rsidRPr="00780B24">
        <w:rPr>
          <w:rFonts w:eastAsia="Times New Roman"/>
          <w:u w:val="single"/>
          <w:lang w:eastAsia="hu-HU"/>
        </w:rPr>
        <w:t>Előterjesztő:</w:t>
      </w:r>
      <w:r>
        <w:rPr>
          <w:rFonts w:eastAsia="Times New Roman"/>
          <w:lang w:eastAsia="hu-HU"/>
        </w:rPr>
        <w:t xml:space="preserve"> Jakab Ádám András polgármester</w:t>
      </w:r>
    </w:p>
    <w:bookmarkEnd w:id="3"/>
    <w:p w14:paraId="57AF2570" w14:textId="77777777" w:rsidR="003A275A" w:rsidRDefault="003A275A" w:rsidP="003A275A">
      <w:pPr>
        <w:spacing w:line="240" w:lineRule="auto"/>
        <w:ind w:left="709" w:firstLine="720"/>
        <w:jc w:val="both"/>
        <w:rPr>
          <w:rFonts w:eastAsia="Times New Roman"/>
          <w:lang w:eastAsia="hu-HU"/>
        </w:rPr>
      </w:pPr>
    </w:p>
    <w:p w14:paraId="753C1938" w14:textId="77777777" w:rsidR="003A275A" w:rsidRDefault="003A275A" w:rsidP="003A275A">
      <w:pPr>
        <w:numPr>
          <w:ilvl w:val="0"/>
          <w:numId w:val="14"/>
        </w:numPr>
        <w:spacing w:line="0" w:lineRule="atLeast"/>
        <w:jc w:val="both"/>
        <w:rPr>
          <w:rFonts w:eastAsia="Times New Roman"/>
          <w:u w:val="single"/>
        </w:rPr>
      </w:pPr>
      <w:bookmarkStart w:id="4" w:name="_Hlk157077947"/>
      <w:bookmarkStart w:id="5" w:name="_Hlk161927679"/>
      <w:r w:rsidRPr="00832F0F">
        <w:rPr>
          <w:rFonts w:eastAsia="Times New Roman"/>
          <w:lang w:eastAsia="zh-CN"/>
        </w:rPr>
        <w:t xml:space="preserve">Döntés a </w:t>
      </w:r>
      <w:r>
        <w:rPr>
          <w:rFonts w:eastAsia="Times New Roman"/>
          <w:lang w:eastAsia="zh-CN"/>
        </w:rPr>
        <w:t xml:space="preserve">2024-es </w:t>
      </w:r>
      <w:r w:rsidRPr="00832F0F">
        <w:rPr>
          <w:rFonts w:eastAsia="Times New Roman"/>
          <w:lang w:eastAsia="zh-CN"/>
        </w:rPr>
        <w:t>lakossági víz- és csatornaszolgáltatás támogatására vonatkozó pályázat benyújtásáról</w:t>
      </w:r>
      <w:r w:rsidRPr="00780B24">
        <w:rPr>
          <w:rFonts w:eastAsia="Times New Roman"/>
          <w:u w:val="single"/>
        </w:rPr>
        <w:t xml:space="preserve"> </w:t>
      </w:r>
    </w:p>
    <w:p w14:paraId="1DA069E3" w14:textId="77777777" w:rsidR="003A275A" w:rsidRDefault="003A275A" w:rsidP="003A275A">
      <w:pPr>
        <w:ind w:left="1429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bookmarkEnd w:id="4"/>
    <w:bookmarkEnd w:id="5"/>
    <w:p w14:paraId="2E0AFCB6" w14:textId="77777777" w:rsidR="003A275A" w:rsidRDefault="003A275A" w:rsidP="003A275A">
      <w:pPr>
        <w:jc w:val="both"/>
        <w:rPr>
          <w:rFonts w:eastAsia="Times New Roman"/>
        </w:rPr>
      </w:pPr>
    </w:p>
    <w:p w14:paraId="768DA463" w14:textId="77777777" w:rsidR="003A275A" w:rsidRDefault="003A275A" w:rsidP="003A275A">
      <w:pPr>
        <w:numPr>
          <w:ilvl w:val="0"/>
          <w:numId w:val="14"/>
        </w:numPr>
        <w:spacing w:line="0" w:lineRule="atLeast"/>
        <w:jc w:val="both"/>
        <w:rPr>
          <w:rFonts w:eastAsia="Times New Roman"/>
          <w:u w:val="single"/>
        </w:rPr>
      </w:pPr>
      <w:bookmarkStart w:id="6" w:name="_Hlk161927769"/>
      <w:r>
        <w:rPr>
          <w:rFonts w:eastAsia="Tahoma" w:cs="Tahoma"/>
          <w:bCs/>
          <w:lang/>
        </w:rPr>
        <w:t>A helyi jelentőségű védett természeti területté nyilvánításról szóló rendelet megalkotása</w:t>
      </w:r>
    </w:p>
    <w:p w14:paraId="32E854BD" w14:textId="77777777" w:rsidR="003A275A" w:rsidRDefault="003A275A" w:rsidP="003A275A">
      <w:pPr>
        <w:ind w:left="1429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bookmarkEnd w:id="6"/>
    <w:p w14:paraId="1607AA5C" w14:textId="77777777" w:rsidR="003A275A" w:rsidRDefault="003A275A" w:rsidP="003A275A">
      <w:pPr>
        <w:ind w:left="1429"/>
        <w:jc w:val="both"/>
        <w:rPr>
          <w:rFonts w:eastAsia="Times New Roman"/>
        </w:rPr>
      </w:pPr>
    </w:p>
    <w:p w14:paraId="3F1F3AC7" w14:textId="77777777" w:rsidR="003A275A" w:rsidRDefault="003A275A" w:rsidP="003A275A">
      <w:pPr>
        <w:numPr>
          <w:ilvl w:val="0"/>
          <w:numId w:val="14"/>
        </w:numPr>
        <w:spacing w:line="0" w:lineRule="atLeast"/>
        <w:jc w:val="both"/>
      </w:pPr>
      <w:r w:rsidRPr="00F50FAF">
        <w:rPr>
          <w:lang/>
        </w:rPr>
        <w:t xml:space="preserve">Az </w:t>
      </w:r>
      <w:r>
        <w:rPr>
          <w:lang/>
        </w:rPr>
        <w:t>Ö</w:t>
      </w:r>
      <w:r w:rsidRPr="00F50FAF">
        <w:rPr>
          <w:lang/>
        </w:rPr>
        <w:t>nkormányzat 202</w:t>
      </w:r>
      <w:r>
        <w:rPr>
          <w:lang/>
        </w:rPr>
        <w:t>4</w:t>
      </w:r>
      <w:r w:rsidRPr="00F50FAF">
        <w:rPr>
          <w:lang/>
        </w:rPr>
        <w:t>. évi költségvetésének módosítása</w:t>
      </w:r>
      <w:r w:rsidRPr="0024505B">
        <w:t xml:space="preserve"> </w:t>
      </w:r>
    </w:p>
    <w:p w14:paraId="2C1EB657" w14:textId="77777777" w:rsidR="003A275A" w:rsidRDefault="003A275A" w:rsidP="003A275A">
      <w:pPr>
        <w:ind w:left="1429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p w14:paraId="3145FD79" w14:textId="77777777" w:rsidR="003A275A" w:rsidRDefault="003A275A" w:rsidP="003A275A">
      <w:pPr>
        <w:ind w:left="1429"/>
        <w:jc w:val="both"/>
        <w:rPr>
          <w:rFonts w:eastAsia="Times New Roman"/>
        </w:rPr>
      </w:pPr>
    </w:p>
    <w:bookmarkEnd w:id="0"/>
    <w:bookmarkEnd w:id="2"/>
    <w:p w14:paraId="6519EAF0" w14:textId="77777777" w:rsidR="003A275A" w:rsidRDefault="003A275A" w:rsidP="003A275A">
      <w:pPr>
        <w:jc w:val="both"/>
        <w:rPr>
          <w:rFonts w:eastAsia="Times New Roman"/>
        </w:rPr>
      </w:pPr>
    </w:p>
    <w:p w14:paraId="2E56ED2E" w14:textId="77777777" w:rsidR="003A275A" w:rsidRDefault="003A275A" w:rsidP="003A275A">
      <w:pPr>
        <w:jc w:val="both"/>
        <w:rPr>
          <w:rFonts w:eastAsia="Times New Roman"/>
        </w:rPr>
      </w:pPr>
    </w:p>
    <w:p w14:paraId="57D5B814" w14:textId="77777777" w:rsidR="003A275A" w:rsidRDefault="003A275A" w:rsidP="003A275A">
      <w:pPr>
        <w:jc w:val="both"/>
        <w:rPr>
          <w:rFonts w:eastAsia="Times New Roman"/>
        </w:rPr>
      </w:pPr>
    </w:p>
    <w:p w14:paraId="3D03C436" w14:textId="77777777" w:rsidR="003A275A" w:rsidRDefault="003A275A" w:rsidP="003A275A">
      <w:pPr>
        <w:jc w:val="both"/>
        <w:rPr>
          <w:rFonts w:eastAsia="Times New Roman"/>
        </w:rPr>
      </w:pPr>
    </w:p>
    <w:p w14:paraId="548B2980" w14:textId="77777777" w:rsidR="003A275A" w:rsidRPr="00C23CCD" w:rsidRDefault="003A275A" w:rsidP="003A275A">
      <w:pPr>
        <w:ind w:left="0"/>
        <w:jc w:val="both"/>
      </w:pPr>
      <w:r w:rsidRPr="00C23CCD">
        <w:rPr>
          <w:rFonts w:eastAsia="Times New Roman"/>
        </w:rPr>
        <w:t>Hortobágy, 202</w:t>
      </w:r>
      <w:r>
        <w:rPr>
          <w:rFonts w:eastAsia="Times New Roman"/>
        </w:rPr>
        <w:t>4</w:t>
      </w:r>
      <w:r w:rsidRPr="00C23CCD">
        <w:rPr>
          <w:rFonts w:eastAsia="Times New Roman"/>
        </w:rPr>
        <w:t xml:space="preserve">. </w:t>
      </w:r>
      <w:r>
        <w:rPr>
          <w:rFonts w:eastAsia="Times New Roman"/>
        </w:rPr>
        <w:t>június 20.</w:t>
      </w:r>
    </w:p>
    <w:p w14:paraId="7E36F065" w14:textId="77777777" w:rsidR="00906869" w:rsidRDefault="00906869">
      <w:pPr>
        <w:ind w:left="0"/>
      </w:pPr>
    </w:p>
    <w:p w14:paraId="1CB13FA4" w14:textId="77777777" w:rsidR="00757983" w:rsidRDefault="00EC7FA4">
      <w:pPr>
        <w:ind w:left="8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CA7">
        <w:rPr>
          <w:b/>
        </w:rPr>
        <w:t xml:space="preserve">    </w:t>
      </w:r>
      <w:r w:rsidR="00906869">
        <w:rPr>
          <w:b/>
        </w:rPr>
        <w:t>Fülöp Bernadett</w:t>
      </w:r>
    </w:p>
    <w:p w14:paraId="56E32E40" w14:textId="77777777" w:rsidR="00757983" w:rsidRDefault="00EC7FA4">
      <w:pPr>
        <w:ind w:left="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869">
        <w:t>elnök</w:t>
      </w:r>
    </w:p>
    <w:sectPr w:rsidR="007579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8C44" w14:textId="77777777" w:rsidR="00757983" w:rsidRDefault="00EC7FA4">
      <w:pPr>
        <w:spacing w:line="240" w:lineRule="auto"/>
      </w:pPr>
      <w:r>
        <w:separator/>
      </w:r>
    </w:p>
  </w:endnote>
  <w:endnote w:type="continuationSeparator" w:id="0">
    <w:p w14:paraId="654D880E" w14:textId="77777777" w:rsidR="00757983" w:rsidRDefault="00E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11BF" w14:textId="77777777" w:rsidR="00757983" w:rsidRDefault="00EC7FA4">
      <w:r>
        <w:separator/>
      </w:r>
    </w:p>
  </w:footnote>
  <w:footnote w:type="continuationSeparator" w:id="0">
    <w:p w14:paraId="01A462CC" w14:textId="77777777" w:rsidR="00757983" w:rsidRDefault="00E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D3FB" w14:textId="77777777" w:rsidR="00906869" w:rsidRDefault="00906869" w:rsidP="00906869">
    <w:pPr>
      <w:ind w:left="0"/>
      <w:jc w:val="center"/>
      <w:rPr>
        <w:rFonts w:eastAsia="Liberation Serif"/>
        <w:b/>
        <w:bCs/>
      </w:rPr>
    </w:pPr>
    <w:r w:rsidRPr="00906869">
      <w:rPr>
        <w:rFonts w:eastAsia="Liberation Serif"/>
        <w:b/>
        <w:bCs/>
      </w:rPr>
      <w:t>Gazdasági- Ügyrendi- és Szociális Bizottság</w:t>
    </w:r>
  </w:p>
  <w:p w14:paraId="0A96333B" w14:textId="77777777" w:rsidR="00906869" w:rsidRDefault="00906869" w:rsidP="00906869">
    <w:pPr>
      <w:ind w:left="0"/>
      <w:jc w:val="center"/>
      <w:rPr>
        <w:b/>
        <w:bCs/>
      </w:rPr>
    </w:pPr>
    <w:r>
      <w:rPr>
        <w:b/>
        <w:bCs/>
      </w:rPr>
      <w:t>E l n ö k é t ő l</w:t>
    </w:r>
  </w:p>
  <w:p w14:paraId="3F381941" w14:textId="77777777" w:rsidR="00906869" w:rsidRDefault="009068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5D7E"/>
    <w:multiLevelType w:val="hybridMultilevel"/>
    <w:tmpl w:val="6436CC8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301A1"/>
    <w:multiLevelType w:val="hybridMultilevel"/>
    <w:tmpl w:val="402403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A2273"/>
    <w:multiLevelType w:val="hybridMultilevel"/>
    <w:tmpl w:val="5AF4BA30"/>
    <w:lvl w:ilvl="0" w:tplc="6F441DE0">
      <w:start w:val="1"/>
      <w:numFmt w:val="decimal"/>
      <w:lvlText w:val="%1."/>
      <w:lvlJc w:val="left"/>
      <w:pPr>
        <w:ind w:left="1778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EA0DDE"/>
    <w:multiLevelType w:val="hybridMultilevel"/>
    <w:tmpl w:val="D04A5418"/>
    <w:lvl w:ilvl="0" w:tplc="2D2664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B2476D"/>
    <w:multiLevelType w:val="hybridMultilevel"/>
    <w:tmpl w:val="B8C017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7C64"/>
    <w:multiLevelType w:val="multilevel"/>
    <w:tmpl w:val="2783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979"/>
    <w:multiLevelType w:val="hybridMultilevel"/>
    <w:tmpl w:val="B9D6E8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273C5"/>
    <w:multiLevelType w:val="hybridMultilevel"/>
    <w:tmpl w:val="3912BA3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0196C"/>
    <w:multiLevelType w:val="hybridMultilevel"/>
    <w:tmpl w:val="4BCAEF78"/>
    <w:lvl w:ilvl="0" w:tplc="7A44E7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FC1DC9"/>
    <w:multiLevelType w:val="multilevel"/>
    <w:tmpl w:val="45FC1D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D76FB"/>
    <w:multiLevelType w:val="hybridMultilevel"/>
    <w:tmpl w:val="D61C68E8"/>
    <w:lvl w:ilvl="0" w:tplc="6B2AB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BB6D76"/>
    <w:multiLevelType w:val="hybridMultilevel"/>
    <w:tmpl w:val="9992EF58"/>
    <w:lvl w:ilvl="0" w:tplc="A1D4C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193069"/>
    <w:multiLevelType w:val="hybridMultilevel"/>
    <w:tmpl w:val="16A87E5E"/>
    <w:lvl w:ilvl="0" w:tplc="0B065778">
      <w:start w:val="1"/>
      <w:numFmt w:val="decimal"/>
      <w:lvlText w:val="%1."/>
      <w:lvlJc w:val="left"/>
      <w:pPr>
        <w:ind w:left="1800" w:hanging="360"/>
      </w:pPr>
      <w:rPr>
        <w:rFonts w:eastAsia="Lucida Sans Unicod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D717C6"/>
    <w:multiLevelType w:val="hybridMultilevel"/>
    <w:tmpl w:val="803E5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9380">
    <w:abstractNumId w:val="5"/>
  </w:num>
  <w:num w:numId="2" w16cid:durableId="573781404">
    <w:abstractNumId w:val="9"/>
  </w:num>
  <w:num w:numId="3" w16cid:durableId="1909877786">
    <w:abstractNumId w:val="7"/>
  </w:num>
  <w:num w:numId="4" w16cid:durableId="1693023901">
    <w:abstractNumId w:val="4"/>
  </w:num>
  <w:num w:numId="5" w16cid:durableId="1406224043">
    <w:abstractNumId w:val="6"/>
  </w:num>
  <w:num w:numId="6" w16cid:durableId="379595752">
    <w:abstractNumId w:val="2"/>
  </w:num>
  <w:num w:numId="7" w16cid:durableId="1239749540">
    <w:abstractNumId w:val="13"/>
  </w:num>
  <w:num w:numId="8" w16cid:durableId="277878014">
    <w:abstractNumId w:val="11"/>
  </w:num>
  <w:num w:numId="9" w16cid:durableId="1688947850">
    <w:abstractNumId w:val="0"/>
  </w:num>
  <w:num w:numId="10" w16cid:durableId="2121600960">
    <w:abstractNumId w:val="3"/>
  </w:num>
  <w:num w:numId="11" w16cid:durableId="562445226">
    <w:abstractNumId w:val="8"/>
  </w:num>
  <w:num w:numId="12" w16cid:durableId="812060737">
    <w:abstractNumId w:val="12"/>
  </w:num>
  <w:num w:numId="13" w16cid:durableId="1644232739">
    <w:abstractNumId w:val="10"/>
  </w:num>
  <w:num w:numId="14" w16cid:durableId="91648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8B"/>
    <w:rsid w:val="00016220"/>
    <w:rsid w:val="00031520"/>
    <w:rsid w:val="000D59A5"/>
    <w:rsid w:val="000D75E4"/>
    <w:rsid w:val="000F72F7"/>
    <w:rsid w:val="00100F32"/>
    <w:rsid w:val="00120331"/>
    <w:rsid w:val="0012155E"/>
    <w:rsid w:val="0012578B"/>
    <w:rsid w:val="00141632"/>
    <w:rsid w:val="0018128D"/>
    <w:rsid w:val="001B3C39"/>
    <w:rsid w:val="001C233C"/>
    <w:rsid w:val="001C5F81"/>
    <w:rsid w:val="002428C8"/>
    <w:rsid w:val="002C17A5"/>
    <w:rsid w:val="00313AB3"/>
    <w:rsid w:val="00352757"/>
    <w:rsid w:val="00370BFC"/>
    <w:rsid w:val="00392504"/>
    <w:rsid w:val="00397B73"/>
    <w:rsid w:val="003A05A1"/>
    <w:rsid w:val="003A275A"/>
    <w:rsid w:val="0047064E"/>
    <w:rsid w:val="00482505"/>
    <w:rsid w:val="004C1B32"/>
    <w:rsid w:val="00517B6F"/>
    <w:rsid w:val="005509CD"/>
    <w:rsid w:val="00560FB2"/>
    <w:rsid w:val="00567071"/>
    <w:rsid w:val="00586616"/>
    <w:rsid w:val="005A0060"/>
    <w:rsid w:val="005D01F3"/>
    <w:rsid w:val="005D18CF"/>
    <w:rsid w:val="005E635B"/>
    <w:rsid w:val="006B0BDB"/>
    <w:rsid w:val="006B486B"/>
    <w:rsid w:val="006F2C10"/>
    <w:rsid w:val="006F63E9"/>
    <w:rsid w:val="00743FDC"/>
    <w:rsid w:val="00757983"/>
    <w:rsid w:val="007647E2"/>
    <w:rsid w:val="00774392"/>
    <w:rsid w:val="007F1C8F"/>
    <w:rsid w:val="00810FA9"/>
    <w:rsid w:val="00837FD7"/>
    <w:rsid w:val="008635B4"/>
    <w:rsid w:val="008C0146"/>
    <w:rsid w:val="008F617C"/>
    <w:rsid w:val="00906869"/>
    <w:rsid w:val="009E42B1"/>
    <w:rsid w:val="00A158EE"/>
    <w:rsid w:val="00A17364"/>
    <w:rsid w:val="00A3460F"/>
    <w:rsid w:val="00A51811"/>
    <w:rsid w:val="00A571D0"/>
    <w:rsid w:val="00A8086A"/>
    <w:rsid w:val="00A90DF1"/>
    <w:rsid w:val="00AB0CA7"/>
    <w:rsid w:val="00AF5FDB"/>
    <w:rsid w:val="00B5231C"/>
    <w:rsid w:val="00B659AB"/>
    <w:rsid w:val="00B87C97"/>
    <w:rsid w:val="00B97F0A"/>
    <w:rsid w:val="00BC05C2"/>
    <w:rsid w:val="00BE3352"/>
    <w:rsid w:val="00BE5151"/>
    <w:rsid w:val="00BF127A"/>
    <w:rsid w:val="00C71246"/>
    <w:rsid w:val="00C866B4"/>
    <w:rsid w:val="00CA2450"/>
    <w:rsid w:val="00CC57DC"/>
    <w:rsid w:val="00D142BA"/>
    <w:rsid w:val="00D219F9"/>
    <w:rsid w:val="00E44BBB"/>
    <w:rsid w:val="00E606DB"/>
    <w:rsid w:val="00E71BF5"/>
    <w:rsid w:val="00E7691E"/>
    <w:rsid w:val="00E83C7C"/>
    <w:rsid w:val="00E901DE"/>
    <w:rsid w:val="00EA74C4"/>
    <w:rsid w:val="00EC7FA4"/>
    <w:rsid w:val="00EF7FFA"/>
    <w:rsid w:val="00F0792C"/>
    <w:rsid w:val="00F275B1"/>
    <w:rsid w:val="00FA1F42"/>
    <w:rsid w:val="4E3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F3B"/>
  <w15:docId w15:val="{FE987F74-D111-4A88-86AD-7FF674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6" w:lineRule="auto"/>
      <w:ind w:left="1418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Önkormányzat Hortobágy</cp:lastModifiedBy>
  <cp:revision>37</cp:revision>
  <cp:lastPrinted>2022-01-25T10:03:00Z</cp:lastPrinted>
  <dcterms:created xsi:type="dcterms:W3CDTF">2023-01-18T17:56:00Z</dcterms:created>
  <dcterms:modified xsi:type="dcterms:W3CDTF">2024-06-20T09:54:00Z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8B000DE1C32641A29379DEE399AECFF8</vt:lpwstr>
  </property>
</Properties>
</file>