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501" w:rsidRPr="001B1501" w:rsidRDefault="001B1501" w:rsidP="001B1501">
      <w:pPr>
        <w:jc w:val="right"/>
        <w:rPr>
          <w:rFonts w:ascii="Times New Roman" w:hAnsi="Times New Roman" w:cs="Times New Roman"/>
        </w:rPr>
      </w:pPr>
      <w:r w:rsidRPr="001B1501">
        <w:rPr>
          <w:rFonts w:ascii="Times New Roman" w:hAnsi="Times New Roman" w:cs="Times New Roman"/>
        </w:rPr>
        <w:t xml:space="preserve">előterjesztés </w:t>
      </w:r>
      <w:r w:rsidR="00F90F84">
        <w:rPr>
          <w:rFonts w:ascii="Times New Roman" w:hAnsi="Times New Roman" w:cs="Times New Roman"/>
        </w:rPr>
        <w:t>3</w:t>
      </w:r>
      <w:bookmarkStart w:id="0" w:name="_GoBack"/>
      <w:bookmarkEnd w:id="0"/>
      <w:r w:rsidRPr="001B1501">
        <w:rPr>
          <w:rFonts w:ascii="Times New Roman" w:hAnsi="Times New Roman" w:cs="Times New Roman"/>
        </w:rPr>
        <w:t>. melléklet</w:t>
      </w:r>
    </w:p>
    <w:p w:rsidR="001B1501" w:rsidRPr="001B1501" w:rsidRDefault="001B1501" w:rsidP="002344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501">
        <w:rPr>
          <w:rFonts w:ascii="Times New Roman" w:hAnsi="Times New Roman" w:cs="Times New Roman"/>
          <w:b/>
          <w:sz w:val="28"/>
          <w:szCs w:val="28"/>
        </w:rPr>
        <w:t>Hortobágy 24 hrsz bemutatása</w:t>
      </w:r>
    </w:p>
    <w:p w:rsidR="002344BF" w:rsidRDefault="002344BF" w:rsidP="002344BF">
      <w:pPr>
        <w:jc w:val="center"/>
      </w:pPr>
      <w:r w:rsidRPr="002344BF">
        <w:rPr>
          <w:noProof/>
          <w:lang w:eastAsia="hu-HU"/>
        </w:rPr>
        <w:drawing>
          <wp:inline distT="0" distB="0" distL="0" distR="0" wp14:anchorId="147602FC" wp14:editId="4475F9AD">
            <wp:extent cx="5515610" cy="4334029"/>
            <wp:effectExtent l="0" t="0" r="889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3699" cy="43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BF" w:rsidRDefault="002344BF" w:rsidP="002344BF">
      <w:pPr>
        <w:jc w:val="center"/>
        <w:rPr>
          <w:i/>
        </w:rPr>
      </w:pPr>
      <w:r w:rsidRPr="002344BF">
        <w:rPr>
          <w:i/>
        </w:rPr>
        <w:t>Műholdas kataszteres térkép.</w:t>
      </w:r>
    </w:p>
    <w:p w:rsidR="002344BF" w:rsidRDefault="0091110A" w:rsidP="002344BF">
      <w:pPr>
        <w:jc w:val="center"/>
        <w:rPr>
          <w:i/>
        </w:rPr>
      </w:pPr>
      <w:r>
        <w:rPr>
          <w:noProof/>
          <w:lang w:eastAsia="hu-HU"/>
        </w:rPr>
        <w:drawing>
          <wp:inline distT="0" distB="0" distL="0" distR="0" wp14:anchorId="032C2F7B" wp14:editId="58500A28">
            <wp:extent cx="5620385" cy="4214392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7569" cy="421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0A" w:rsidRDefault="0091110A" w:rsidP="002344BF">
      <w:pPr>
        <w:jc w:val="center"/>
        <w:rPr>
          <w:i/>
        </w:rPr>
      </w:pPr>
      <w:r>
        <w:rPr>
          <w:i/>
        </w:rPr>
        <w:t>HÉSZ kivágat</w:t>
      </w:r>
    </w:p>
    <w:p w:rsidR="0091110A" w:rsidRDefault="0091110A" w:rsidP="002344BF">
      <w:pPr>
        <w:jc w:val="center"/>
        <w:rPr>
          <w:i/>
        </w:rPr>
      </w:pPr>
      <w:r>
        <w:rPr>
          <w:noProof/>
          <w:lang w:eastAsia="hu-HU"/>
        </w:rPr>
        <w:lastRenderedPageBreak/>
        <w:drawing>
          <wp:inline distT="0" distB="0" distL="0" distR="0" wp14:anchorId="121470BD" wp14:editId="2BACDD22">
            <wp:extent cx="5972810" cy="4968875"/>
            <wp:effectExtent l="0" t="0" r="889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0A" w:rsidRDefault="001F7963" w:rsidP="002344BF">
      <w:pPr>
        <w:jc w:val="center"/>
        <w:rPr>
          <w:i/>
        </w:rPr>
      </w:pPr>
      <w:r>
        <w:rPr>
          <w:i/>
        </w:rPr>
        <w:t xml:space="preserve">ROHU PROJEKTBŐL MEGVALÓSÍTOTT TANÖSVÉNY ÚTVONALA </w:t>
      </w:r>
      <w:r w:rsidR="0091110A">
        <w:rPr>
          <w:i/>
        </w:rPr>
        <w:t>(részlet)</w:t>
      </w:r>
    </w:p>
    <w:p w:rsidR="00344A78" w:rsidRPr="00344A78" w:rsidRDefault="00344A78" w:rsidP="00344A78">
      <w:pPr>
        <w:rPr>
          <w:b/>
          <w:i/>
          <w:u w:val="single"/>
        </w:rPr>
      </w:pPr>
      <w:r w:rsidRPr="00344A78">
        <w:rPr>
          <w:b/>
          <w:i/>
          <w:u w:val="single"/>
        </w:rPr>
        <w:t>FÖLDHIVATALI ADATOK:</w:t>
      </w:r>
    </w:p>
    <w:p w:rsidR="00344A78" w:rsidRPr="00344A78" w:rsidRDefault="00344A78" w:rsidP="00C530E0">
      <w:pPr>
        <w:pStyle w:val="Listaszerbekezds"/>
        <w:numPr>
          <w:ilvl w:val="0"/>
          <w:numId w:val="1"/>
        </w:numPr>
        <w:tabs>
          <w:tab w:val="left" w:pos="2977"/>
        </w:tabs>
        <w:rPr>
          <w:i/>
        </w:rPr>
      </w:pPr>
      <w:r w:rsidRPr="00344A78">
        <w:rPr>
          <w:i/>
        </w:rPr>
        <w:t>HELYRAJZI SZÁM:</w:t>
      </w:r>
      <w:r>
        <w:rPr>
          <w:i/>
        </w:rPr>
        <w:tab/>
      </w:r>
      <w:r w:rsidRPr="00344A78">
        <w:rPr>
          <w:i/>
        </w:rPr>
        <w:t>24</w:t>
      </w:r>
    </w:p>
    <w:p w:rsidR="00344A78" w:rsidRPr="00344A78" w:rsidRDefault="00344A78" w:rsidP="00C530E0">
      <w:pPr>
        <w:pStyle w:val="Listaszerbekezds"/>
        <w:numPr>
          <w:ilvl w:val="0"/>
          <w:numId w:val="1"/>
        </w:numPr>
        <w:tabs>
          <w:tab w:val="left" w:pos="2977"/>
        </w:tabs>
        <w:rPr>
          <w:i/>
        </w:rPr>
      </w:pPr>
      <w:r w:rsidRPr="00344A78">
        <w:rPr>
          <w:i/>
        </w:rPr>
        <w:t>MŰVELÉSI ÁG:</w:t>
      </w:r>
      <w:r>
        <w:rPr>
          <w:i/>
        </w:rPr>
        <w:tab/>
      </w:r>
      <w:r w:rsidRPr="00344A78">
        <w:rPr>
          <w:i/>
        </w:rPr>
        <w:t>kivett hétvégi ház, udvar</w:t>
      </w:r>
    </w:p>
    <w:p w:rsidR="00344A78" w:rsidRDefault="00344A78" w:rsidP="00C530E0">
      <w:pPr>
        <w:pStyle w:val="Listaszerbekezds"/>
        <w:numPr>
          <w:ilvl w:val="0"/>
          <w:numId w:val="1"/>
        </w:numPr>
        <w:tabs>
          <w:tab w:val="left" w:pos="2977"/>
        </w:tabs>
        <w:rPr>
          <w:i/>
        </w:rPr>
      </w:pPr>
      <w:r w:rsidRPr="00344A78">
        <w:rPr>
          <w:i/>
        </w:rPr>
        <w:t>TERÜLET:</w:t>
      </w:r>
      <w:r>
        <w:rPr>
          <w:i/>
        </w:rPr>
        <w:tab/>
      </w:r>
      <w:r w:rsidRPr="00344A78">
        <w:rPr>
          <w:i/>
        </w:rPr>
        <w:t>414 m</w:t>
      </w:r>
      <w:r w:rsidRPr="00344A78">
        <w:rPr>
          <w:i/>
          <w:vertAlign w:val="superscript"/>
        </w:rPr>
        <w:t>2</w:t>
      </w:r>
    </w:p>
    <w:p w:rsidR="00344A78" w:rsidRDefault="00344A78" w:rsidP="00C530E0">
      <w:pPr>
        <w:tabs>
          <w:tab w:val="left" w:pos="2977"/>
        </w:tabs>
        <w:rPr>
          <w:b/>
          <w:i/>
          <w:u w:val="single"/>
        </w:rPr>
      </w:pPr>
      <w:r w:rsidRPr="00344A78">
        <w:rPr>
          <w:b/>
          <w:i/>
          <w:u w:val="single"/>
        </w:rPr>
        <w:t>HELYI ÉPÍTÉSI SZABÁLYZAT ADATOK:</w:t>
      </w:r>
    </w:p>
    <w:p w:rsidR="00344A78" w:rsidRDefault="00344A78" w:rsidP="00C530E0">
      <w:pPr>
        <w:pStyle w:val="Listaszerbekezds"/>
        <w:numPr>
          <w:ilvl w:val="0"/>
          <w:numId w:val="1"/>
        </w:numPr>
        <w:tabs>
          <w:tab w:val="left" w:pos="2977"/>
        </w:tabs>
        <w:rPr>
          <w:i/>
        </w:rPr>
      </w:pPr>
      <w:r w:rsidRPr="00344A78">
        <w:rPr>
          <w:i/>
        </w:rPr>
        <w:t>ÖVEZETI BESOROLÁS:</w:t>
      </w:r>
      <w:r w:rsidR="00C530E0">
        <w:rPr>
          <w:i/>
        </w:rPr>
        <w:tab/>
      </w:r>
      <w:proofErr w:type="spellStart"/>
      <w:r w:rsidR="00C530E0">
        <w:rPr>
          <w:i/>
        </w:rPr>
        <w:t>Zkp</w:t>
      </w:r>
      <w:proofErr w:type="spellEnd"/>
    </w:p>
    <w:p w:rsidR="00C530E0" w:rsidRPr="001B1501" w:rsidRDefault="00C530E0" w:rsidP="001B1501">
      <w:pPr>
        <w:tabs>
          <w:tab w:val="left" w:pos="2977"/>
        </w:tabs>
        <w:rPr>
          <w:b/>
          <w:i/>
          <w:u w:val="single"/>
        </w:rPr>
      </w:pPr>
      <w:r w:rsidRPr="001B1501">
        <w:rPr>
          <w:b/>
          <w:i/>
          <w:u w:val="single"/>
        </w:rPr>
        <w:t xml:space="preserve">HÉSZ IDE VONATKOZÓ BEKEZDÉSEI: </w:t>
      </w:r>
    </w:p>
    <w:p w:rsidR="00C530E0" w:rsidRPr="00C530E0" w:rsidRDefault="00C530E0" w:rsidP="00C530E0">
      <w:pPr>
        <w:pStyle w:val="NormlWeb"/>
        <w:shd w:val="clear" w:color="auto" w:fill="FFFFFF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530E0">
        <w:rPr>
          <w:rFonts w:asciiTheme="minorHAnsi" w:hAnsiTheme="minorHAnsi" w:cstheme="minorHAnsi"/>
          <w:i/>
          <w:sz w:val="22"/>
          <w:szCs w:val="22"/>
        </w:rPr>
        <w:t>„</w:t>
      </w:r>
      <w:r w:rsidRPr="00C530E0">
        <w:rPr>
          <w:rFonts w:asciiTheme="minorHAnsi" w:hAnsiTheme="minorHAnsi" w:cstheme="minorHAnsi"/>
          <w:b/>
          <w:bCs/>
          <w:sz w:val="22"/>
          <w:szCs w:val="22"/>
        </w:rPr>
        <w:t>48. Beépítésre nem szánt övezetek előírásai</w:t>
      </w:r>
    </w:p>
    <w:p w:rsidR="00C530E0" w:rsidRDefault="00C530E0" w:rsidP="00C530E0">
      <w:pPr>
        <w:shd w:val="clear" w:color="auto" w:fill="FFFFFF"/>
        <w:spacing w:before="100" w:beforeAutospacing="1"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b/>
          <w:bCs/>
          <w:lang w:eastAsia="hu-HU"/>
        </w:rPr>
        <w:t>79. §</w:t>
      </w:r>
      <w:r w:rsidRPr="00C530E0">
        <w:rPr>
          <w:rFonts w:eastAsia="Times New Roman" w:cstheme="minorHAnsi"/>
          <w:lang w:eastAsia="hu-HU"/>
        </w:rPr>
        <w:t> A település területének beépítésre nem szánt területei sajátos használatuk szerint a következő övezetekre tagolódnak:</w:t>
      </w:r>
    </w:p>
    <w:p w:rsidR="00C530E0" w:rsidRPr="00C530E0" w:rsidRDefault="00C530E0" w:rsidP="00C530E0">
      <w:pPr>
        <w:shd w:val="clear" w:color="auto" w:fill="FFFFFF"/>
        <w:tabs>
          <w:tab w:val="right" w:pos="426"/>
          <w:tab w:val="left" w:pos="567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ab/>
        <w:t>…</w:t>
      </w:r>
      <w:r>
        <w:rPr>
          <w:rFonts w:eastAsia="Times New Roman" w:cstheme="minorHAnsi"/>
          <w:lang w:eastAsia="hu-HU"/>
        </w:rPr>
        <w:tab/>
        <w:t xml:space="preserve"> </w:t>
      </w:r>
      <w:r w:rsidRPr="00C530E0">
        <w:rPr>
          <w:rFonts w:eastAsia="Times New Roman" w:cstheme="minorHAnsi"/>
          <w:lang w:eastAsia="hu-HU"/>
        </w:rPr>
        <w:t>b) zöldterület, ezen belül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ab/>
      </w:r>
      <w:proofErr w:type="spellStart"/>
      <w:r w:rsidRPr="00C530E0">
        <w:rPr>
          <w:rFonts w:eastAsia="Times New Roman" w:cstheme="minorHAnsi"/>
          <w:lang w:eastAsia="hu-HU"/>
        </w:rPr>
        <w:t>ba</w:t>
      </w:r>
      <w:proofErr w:type="spellEnd"/>
      <w:r w:rsidRPr="00C530E0">
        <w:rPr>
          <w:rFonts w:eastAsia="Times New Roman" w:cstheme="minorHAnsi"/>
          <w:lang w:eastAsia="hu-HU"/>
        </w:rPr>
        <w:t>) közkert (</w:t>
      </w:r>
      <w:proofErr w:type="spellStart"/>
      <w:r w:rsidRPr="00C530E0">
        <w:rPr>
          <w:rFonts w:eastAsia="Times New Roman" w:cstheme="minorHAnsi"/>
          <w:lang w:eastAsia="hu-HU"/>
        </w:rPr>
        <w:t>Zkk</w:t>
      </w:r>
      <w:proofErr w:type="spellEnd"/>
      <w:r w:rsidRPr="00C530E0">
        <w:rPr>
          <w:rFonts w:eastAsia="Times New Roman" w:cstheme="minorHAnsi"/>
          <w:lang w:eastAsia="hu-HU"/>
        </w:rPr>
        <w:t>)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ab/>
      </w:r>
      <w:proofErr w:type="spellStart"/>
      <w:r w:rsidRPr="00C530E0">
        <w:rPr>
          <w:rFonts w:eastAsia="Times New Roman" w:cstheme="minorHAnsi"/>
          <w:lang w:eastAsia="hu-HU"/>
        </w:rPr>
        <w:t>bb</w:t>
      </w:r>
      <w:proofErr w:type="spellEnd"/>
      <w:r w:rsidRPr="00C530E0">
        <w:rPr>
          <w:rFonts w:eastAsia="Times New Roman" w:cstheme="minorHAnsi"/>
          <w:lang w:eastAsia="hu-HU"/>
        </w:rPr>
        <w:t>) közpark (</w:t>
      </w:r>
      <w:proofErr w:type="spellStart"/>
      <w:proofErr w:type="gramStart"/>
      <w:r w:rsidRPr="00C530E0">
        <w:rPr>
          <w:rFonts w:eastAsia="Times New Roman" w:cstheme="minorHAnsi"/>
          <w:lang w:eastAsia="hu-HU"/>
        </w:rPr>
        <w:t>Zkp</w:t>
      </w:r>
      <w:proofErr w:type="spellEnd"/>
      <w:r w:rsidRPr="00C530E0">
        <w:rPr>
          <w:rFonts w:eastAsia="Times New Roman" w:cstheme="minorHAnsi"/>
          <w:lang w:eastAsia="hu-HU"/>
        </w:rPr>
        <w:t>)</w:t>
      </w:r>
      <w:r>
        <w:rPr>
          <w:rFonts w:eastAsia="Times New Roman" w:cstheme="minorHAnsi"/>
          <w:lang w:eastAsia="hu-HU"/>
        </w:rPr>
        <w:t xml:space="preserve">   </w:t>
      </w:r>
      <w:proofErr w:type="gramEnd"/>
      <w:r>
        <w:rPr>
          <w:rFonts w:eastAsia="Times New Roman" w:cstheme="minorHAnsi"/>
          <w:lang w:eastAsia="hu-HU"/>
        </w:rPr>
        <w:t xml:space="preserve"> </w:t>
      </w:r>
      <w:r w:rsidRPr="00C530E0">
        <w:rPr>
          <w:rFonts w:eastAsia="Times New Roman" w:cstheme="minorHAnsi"/>
          <w:lang w:eastAsia="hu-HU"/>
        </w:rPr>
        <w:t>….”</w:t>
      </w:r>
    </w:p>
    <w:p w:rsid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  <w:r>
        <w:rPr>
          <w:rFonts w:eastAsia="Times New Roman" w:cstheme="minorHAnsi"/>
          <w:b/>
          <w:lang w:eastAsia="hu-HU"/>
        </w:rPr>
        <w:t>„</w:t>
      </w:r>
      <w:r w:rsidRPr="00C530E0">
        <w:rPr>
          <w:rFonts w:eastAsia="Times New Roman" w:cstheme="minorHAnsi"/>
          <w:b/>
          <w:lang w:eastAsia="hu-HU"/>
        </w:rPr>
        <w:t>50. Zöldterület övezetei</w:t>
      </w:r>
    </w:p>
    <w:p w:rsidR="001B1501" w:rsidRPr="00C530E0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center"/>
        <w:rPr>
          <w:rFonts w:eastAsia="Times New Roman" w:cstheme="minorHAnsi"/>
          <w:b/>
          <w:lang w:eastAsia="hu-HU"/>
        </w:rPr>
      </w:pP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b/>
          <w:lang w:eastAsia="hu-HU"/>
        </w:rPr>
        <w:t>82. §</w:t>
      </w:r>
      <w:r w:rsidRPr="00C530E0">
        <w:rPr>
          <w:rFonts w:eastAsia="Times New Roman" w:cstheme="minorHAnsi"/>
          <w:lang w:eastAsia="hu-HU"/>
        </w:rPr>
        <w:t> (1) A „Z… jelű” zöldterület állandóan növényzettel fedett közterület (közpark, közkert), amely a település klimatikus viszonyainak megőrzését, javítását, ökológiai rendszerének védelmét, a pihenést és testedzést szolgálja.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lang w:eastAsia="hu-HU"/>
        </w:rPr>
        <w:t>(2) a Z jelű zöldterület szabályzatban meghatározott, és a Szabályozási Tervben is jelölt építési övezetei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lang w:eastAsia="hu-HU"/>
        </w:rPr>
        <w:t xml:space="preserve">a) a </w:t>
      </w:r>
      <w:proofErr w:type="spellStart"/>
      <w:r w:rsidRPr="00C530E0">
        <w:rPr>
          <w:rFonts w:eastAsia="Times New Roman" w:cstheme="minorHAnsi"/>
          <w:lang w:eastAsia="hu-HU"/>
        </w:rPr>
        <w:t>Zkk</w:t>
      </w:r>
      <w:proofErr w:type="spellEnd"/>
      <w:r w:rsidRPr="00C530E0">
        <w:rPr>
          <w:rFonts w:eastAsia="Times New Roman" w:cstheme="minorHAnsi"/>
          <w:lang w:eastAsia="hu-HU"/>
        </w:rPr>
        <w:t xml:space="preserve"> jelű közkert terület</w:t>
      </w:r>
    </w:p>
    <w:p w:rsid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lang w:eastAsia="hu-HU"/>
        </w:rPr>
        <w:t xml:space="preserve">b) a </w:t>
      </w:r>
      <w:proofErr w:type="spellStart"/>
      <w:r w:rsidRPr="00C530E0">
        <w:rPr>
          <w:rFonts w:eastAsia="Times New Roman" w:cstheme="minorHAnsi"/>
          <w:lang w:eastAsia="hu-HU"/>
        </w:rPr>
        <w:t>Zkp</w:t>
      </w:r>
      <w:proofErr w:type="spellEnd"/>
      <w:r w:rsidRPr="00C530E0">
        <w:rPr>
          <w:rFonts w:eastAsia="Times New Roman" w:cstheme="minorHAnsi"/>
          <w:lang w:eastAsia="hu-HU"/>
        </w:rPr>
        <w:t xml:space="preserve"> jelű közpark terület.</w:t>
      </w:r>
      <w:r>
        <w:rPr>
          <w:rFonts w:eastAsia="Times New Roman" w:cstheme="minorHAnsi"/>
          <w:lang w:eastAsia="hu-HU"/>
        </w:rPr>
        <w:t>”</w:t>
      </w:r>
    </w:p>
    <w:p w:rsid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b/>
          <w:lang w:eastAsia="hu-HU"/>
        </w:rPr>
        <w:t>„</w:t>
      </w:r>
      <w:r w:rsidRPr="00C530E0">
        <w:rPr>
          <w:rFonts w:eastAsia="Times New Roman" w:cstheme="minorHAnsi"/>
          <w:b/>
          <w:lang w:eastAsia="hu-HU"/>
        </w:rPr>
        <w:t>84. §</w:t>
      </w:r>
      <w:r w:rsidRPr="00C530E0">
        <w:rPr>
          <w:rFonts w:eastAsia="Times New Roman" w:cstheme="minorHAnsi"/>
          <w:lang w:eastAsia="hu-HU"/>
        </w:rPr>
        <w:t xml:space="preserve"> (1) A </w:t>
      </w:r>
      <w:proofErr w:type="spellStart"/>
      <w:r w:rsidRPr="00C530E0">
        <w:rPr>
          <w:rFonts w:eastAsia="Times New Roman" w:cstheme="minorHAnsi"/>
          <w:lang w:eastAsia="hu-HU"/>
        </w:rPr>
        <w:t>Zkp</w:t>
      </w:r>
      <w:proofErr w:type="spellEnd"/>
      <w:r w:rsidRPr="00C530E0">
        <w:rPr>
          <w:rFonts w:eastAsia="Times New Roman" w:cstheme="minorHAnsi"/>
          <w:lang w:eastAsia="hu-HU"/>
        </w:rPr>
        <w:t xml:space="preserve"> jelű közpark övezetbe a település belterületi beépítetlen terület</w:t>
      </w:r>
      <w:r w:rsidR="001B1501">
        <w:rPr>
          <w:rFonts w:eastAsia="Times New Roman" w:cstheme="minorHAnsi"/>
          <w:lang w:eastAsia="hu-HU"/>
        </w:rPr>
        <w:t xml:space="preserve">ei, </w:t>
      </w:r>
      <w:r w:rsidRPr="00C530E0">
        <w:rPr>
          <w:rFonts w:eastAsia="Times New Roman" w:cstheme="minorHAnsi"/>
          <w:lang w:eastAsia="hu-HU"/>
        </w:rPr>
        <w:t>amik a település klimatikus viszonyainak megőrzését, javítását, ökológiai rendszerének védelmét biztosítják.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lang w:eastAsia="hu-HU"/>
        </w:rPr>
        <w:t>(2) </w:t>
      </w:r>
      <w:proofErr w:type="spellStart"/>
      <w:r w:rsidRPr="00C530E0">
        <w:rPr>
          <w:rFonts w:eastAsia="Times New Roman" w:cstheme="minorHAnsi"/>
          <w:lang w:eastAsia="hu-HU"/>
        </w:rPr>
        <w:t>Zkp</w:t>
      </w:r>
      <w:proofErr w:type="spellEnd"/>
      <w:r w:rsidRPr="00C530E0">
        <w:rPr>
          <w:rFonts w:eastAsia="Times New Roman" w:cstheme="minorHAnsi"/>
          <w:lang w:eastAsia="hu-HU"/>
        </w:rPr>
        <w:t xml:space="preserve"> jelű övezeten belül épület nem helyezhető el.</w:t>
      </w:r>
      <w:r>
        <w:rPr>
          <w:rFonts w:eastAsia="Times New Roman" w:cstheme="minorHAnsi"/>
          <w:lang w:eastAsia="hu-HU"/>
        </w:rPr>
        <w:t>”</w:t>
      </w: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</w:p>
    <w:p w:rsidR="00C530E0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b/>
          <w:i/>
          <w:u w:val="single"/>
          <w:lang w:eastAsia="hu-HU"/>
        </w:rPr>
      </w:pPr>
      <w:r w:rsidRPr="001B1501">
        <w:rPr>
          <w:rFonts w:eastAsia="Times New Roman" w:cstheme="minorHAnsi"/>
          <w:b/>
          <w:i/>
          <w:u w:val="single"/>
          <w:lang w:eastAsia="hu-HU"/>
        </w:rPr>
        <w:t>RÉSZLET A HÉSZ 4. MELLÉKLETÉBŐL</w:t>
      </w:r>
      <w:r>
        <w:rPr>
          <w:rFonts w:eastAsia="Times New Roman" w:cstheme="minorHAnsi"/>
          <w:b/>
          <w:i/>
          <w:u w:val="single"/>
          <w:lang w:eastAsia="hu-HU"/>
        </w:rPr>
        <w:t>:</w:t>
      </w:r>
    </w:p>
    <w:p w:rsid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b/>
          <w:i/>
          <w:u w:val="single"/>
          <w:lang w:eastAsia="hu-HU"/>
        </w:rPr>
      </w:pPr>
    </w:p>
    <w:p w:rsidR="001B1501" w:rsidRPr="001B1501" w:rsidRDefault="001B1501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b/>
          <w:i/>
          <w:u w:val="single"/>
          <w:lang w:eastAsia="hu-HU"/>
        </w:rPr>
      </w:pPr>
    </w:p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  <w:r w:rsidRPr="00C530E0">
        <w:rPr>
          <w:rFonts w:eastAsia="Times New Roman" w:cstheme="minorHAnsi"/>
          <w:lang w:eastAsia="hu-HU"/>
        </w:rPr>
        <w:t>Az övezetek paraméterei</w:t>
      </w:r>
    </w:p>
    <w:tbl>
      <w:tblPr>
        <w:tblW w:w="1092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"/>
        <w:gridCol w:w="709"/>
        <w:gridCol w:w="1559"/>
        <w:gridCol w:w="1560"/>
        <w:gridCol w:w="1559"/>
        <w:gridCol w:w="1417"/>
        <w:gridCol w:w="1134"/>
        <w:gridCol w:w="1134"/>
        <w:gridCol w:w="1276"/>
      </w:tblGrid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B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C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D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F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G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H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I</w:t>
            </w:r>
          </w:p>
        </w:tc>
      </w:tr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Az övezet</w:t>
            </w:r>
          </w:p>
        </w:tc>
        <w:tc>
          <w:tcPr>
            <w:tcW w:w="80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A telekre meghatározandó</w:t>
            </w:r>
          </w:p>
        </w:tc>
      </w:tr>
      <w:tr w:rsidR="00C530E0" w:rsidRPr="00C530E0" w:rsidTr="00C530E0">
        <w:tc>
          <w:tcPr>
            <w:tcW w:w="5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Jele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Beépítési mód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Megengedett legnagyobb beépítettség (%)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Megengedett legnagyobb beépítési magasság (m)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Legkisebb Zöldfelület (%)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Kialakítandó legkisebb telek mérete</w:t>
            </w:r>
          </w:p>
        </w:tc>
      </w:tr>
      <w:tr w:rsidR="00C530E0" w:rsidRPr="00C530E0" w:rsidTr="00C530E0">
        <w:tc>
          <w:tcPr>
            <w:tcW w:w="5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terület (m</w:t>
            </w:r>
            <w:r w:rsidRPr="00C530E0">
              <w:rPr>
                <w:rFonts w:eastAsia="Times New Roman" w:cstheme="minorHAnsi"/>
                <w:vertAlign w:val="superscript"/>
                <w:lang w:eastAsia="hu-HU"/>
              </w:rPr>
              <w:t>2</w:t>
            </w:r>
            <w:r w:rsidRPr="00C530E0">
              <w:rPr>
                <w:rFonts w:eastAsia="Times New Roman" w:cstheme="minorHAnsi"/>
                <w:lang w:eastAsia="hu-HU"/>
              </w:rP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szélesség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mélység</w:t>
            </w:r>
          </w:p>
        </w:tc>
      </w:tr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10</w:t>
            </w:r>
          </w:p>
        </w:tc>
        <w:tc>
          <w:tcPr>
            <w:tcW w:w="1034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Zöldterület</w:t>
            </w:r>
          </w:p>
        </w:tc>
      </w:tr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proofErr w:type="spellStart"/>
            <w:r w:rsidRPr="00C530E0">
              <w:rPr>
                <w:rFonts w:eastAsia="Times New Roman" w:cstheme="minorHAnsi"/>
                <w:lang w:eastAsia="hu-HU"/>
              </w:rPr>
              <w:t>Zkk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3%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3,5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</w:tr>
      <w:tr w:rsidR="00C530E0" w:rsidRPr="00C530E0" w:rsidTr="00C530E0"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proofErr w:type="spellStart"/>
            <w:r w:rsidRPr="00C530E0">
              <w:rPr>
                <w:rFonts w:eastAsia="Times New Roman" w:cstheme="minorHAnsi"/>
                <w:lang w:eastAsia="hu-HU"/>
              </w:rPr>
              <w:t>Zkp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0%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10.000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30E0" w:rsidRPr="00C530E0" w:rsidRDefault="00C530E0" w:rsidP="00C530E0">
            <w:pPr>
              <w:shd w:val="clear" w:color="auto" w:fill="FFFFFF"/>
              <w:tabs>
                <w:tab w:val="left" w:pos="851"/>
              </w:tabs>
              <w:spacing w:after="0" w:line="240" w:lineRule="auto"/>
              <w:ind w:firstLine="180"/>
              <w:jc w:val="both"/>
              <w:rPr>
                <w:rFonts w:eastAsia="Times New Roman" w:cstheme="minorHAnsi"/>
                <w:lang w:eastAsia="hu-HU"/>
              </w:rPr>
            </w:pPr>
            <w:r w:rsidRPr="00C530E0">
              <w:rPr>
                <w:rFonts w:eastAsia="Times New Roman" w:cstheme="minorHAnsi"/>
                <w:lang w:eastAsia="hu-HU"/>
              </w:rPr>
              <w:t>-</w:t>
            </w:r>
          </w:p>
        </w:tc>
      </w:tr>
    </w:tbl>
    <w:p w:rsidR="00C530E0" w:rsidRPr="00C530E0" w:rsidRDefault="00C530E0" w:rsidP="00C530E0">
      <w:pPr>
        <w:shd w:val="clear" w:color="auto" w:fill="FFFFFF"/>
        <w:tabs>
          <w:tab w:val="left" w:pos="851"/>
        </w:tabs>
        <w:spacing w:after="0" w:line="240" w:lineRule="auto"/>
        <w:ind w:firstLine="180"/>
        <w:jc w:val="both"/>
        <w:rPr>
          <w:rFonts w:eastAsia="Times New Roman" w:cstheme="minorHAnsi"/>
          <w:lang w:eastAsia="hu-HU"/>
        </w:rPr>
      </w:pPr>
    </w:p>
    <w:sectPr w:rsidR="00C530E0" w:rsidRPr="00C530E0" w:rsidSect="002344BF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CA05A7"/>
    <w:multiLevelType w:val="hybridMultilevel"/>
    <w:tmpl w:val="B1D84BA2"/>
    <w:lvl w:ilvl="0" w:tplc="EDE4CF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BF"/>
    <w:rsid w:val="00064361"/>
    <w:rsid w:val="001B1501"/>
    <w:rsid w:val="001F7963"/>
    <w:rsid w:val="002344BF"/>
    <w:rsid w:val="00344A78"/>
    <w:rsid w:val="00802F18"/>
    <w:rsid w:val="0091110A"/>
    <w:rsid w:val="00B45CEA"/>
    <w:rsid w:val="00C530E0"/>
    <w:rsid w:val="00F9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FB029"/>
  <w15:docId w15:val="{AA927785-2D9B-4B6D-BBC2-A577E74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3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44B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44A78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C53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jel">
    <w:name w:val="jel"/>
    <w:basedOn w:val="Bekezdsalapbettpusa"/>
    <w:rsid w:val="00C530E0"/>
  </w:style>
  <w:style w:type="character" w:customStyle="1" w:styleId="szakasz-jel">
    <w:name w:val="szakasz-jel"/>
    <w:basedOn w:val="Bekezdsalapbettpusa"/>
    <w:rsid w:val="00C530E0"/>
  </w:style>
  <w:style w:type="paragraph" w:customStyle="1" w:styleId="ac">
    <w:name w:val="ac"/>
    <w:basedOn w:val="Norml"/>
    <w:rsid w:val="00C53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1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163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7695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212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Hortobágyi-Délibáb Nonprofit Kft</dc:creator>
  <cp:lastModifiedBy>Felhasználó</cp:lastModifiedBy>
  <cp:revision>4</cp:revision>
  <dcterms:created xsi:type="dcterms:W3CDTF">2023-05-24T09:39:00Z</dcterms:created>
  <dcterms:modified xsi:type="dcterms:W3CDTF">2023-09-26T06:28:00Z</dcterms:modified>
</cp:coreProperties>
</file>