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D" w:rsidRDefault="00F8201C" w:rsidP="00F8201C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Hortobágy Község Önkormányzata Képviselő-testületének 11/</w:t>
      </w:r>
      <w:proofErr w:type="gramStart"/>
      <w:r>
        <w:rPr>
          <w:b/>
          <w:bCs/>
        </w:rPr>
        <w:t>....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A30F3D" w:rsidRDefault="00F8201C" w:rsidP="00F8201C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szociális ellátások helyi szabályairól szóló 11/2021. (IX. 29.) önkormányzati rendelet módosításáról</w:t>
      </w:r>
    </w:p>
    <w:p w:rsidR="00F8201C" w:rsidRDefault="00F8201C" w:rsidP="00F8201C">
      <w:pPr>
        <w:pStyle w:val="Szvegtrzs"/>
        <w:spacing w:after="0" w:line="240" w:lineRule="auto"/>
        <w:jc w:val="center"/>
        <w:rPr>
          <w:b/>
          <w:bCs/>
        </w:rPr>
      </w:pPr>
    </w:p>
    <w:p w:rsidR="00F8201C" w:rsidRDefault="00F8201C" w:rsidP="00F8201C">
      <w:pPr>
        <w:pStyle w:val="Szvegtrzs"/>
        <w:spacing w:after="0" w:line="240" w:lineRule="auto"/>
        <w:jc w:val="center"/>
        <w:rPr>
          <w:b/>
          <w:bCs/>
        </w:rPr>
      </w:pPr>
    </w:p>
    <w:p w:rsidR="00A30F3D" w:rsidRDefault="00F8201C">
      <w:pPr>
        <w:pStyle w:val="Szvegtrzs"/>
        <w:spacing w:before="220" w:after="0" w:line="240" w:lineRule="auto"/>
        <w:jc w:val="both"/>
      </w:pPr>
      <w:r>
        <w:t xml:space="preserve">Hortobágy Község Önkormányzata Képviselő-testülete a </w:t>
      </w:r>
      <w:r>
        <w:t>Magyarország helyi önkormányzatairól szóló 2011. évi CLXXXIX. törvény 13. § (1) bekezdés 8a. pontjában meghatározott feladatkörében eljárva, a szociális igazgatásról és a szociális ellátásokról szóló 1993. évi III. törvény (a továbbiakban: Szt.) 132. § (4)</w:t>
      </w:r>
      <w:r>
        <w:t xml:space="preserve"> bekezdés d) pontjában kapott felhatalmazás alapján a következőket rendeli el:</w:t>
      </w:r>
    </w:p>
    <w:p w:rsidR="00A30F3D" w:rsidRDefault="00F820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30F3D" w:rsidRDefault="00F8201C">
      <w:pPr>
        <w:pStyle w:val="Szvegtrzs"/>
        <w:spacing w:after="0" w:line="240" w:lineRule="auto"/>
        <w:jc w:val="both"/>
      </w:pPr>
      <w:r>
        <w:t>(1) A szociális ellátások helyi szabályairól szóló 11/2021. (IX. 29.) önkormányzati rendelet 9. § (2) bekezdése helyébe a következő rendelkezés lép:</w:t>
      </w:r>
    </w:p>
    <w:p w:rsidR="00A30F3D" w:rsidRDefault="00F8201C">
      <w:pPr>
        <w:pStyle w:val="Szvegtrzs"/>
        <w:spacing w:before="240" w:after="240" w:line="240" w:lineRule="auto"/>
        <w:jc w:val="both"/>
      </w:pPr>
      <w:r>
        <w:t>„(2) A tűzifa támogatás</w:t>
      </w:r>
      <w:r>
        <w:t>t a rendelkezésre álló készlet mértékéig természetben kell nyújtani.”</w:t>
      </w:r>
    </w:p>
    <w:p w:rsidR="00A30F3D" w:rsidRDefault="00F8201C">
      <w:pPr>
        <w:pStyle w:val="Szvegtrzs"/>
        <w:spacing w:before="240" w:after="0" w:line="240" w:lineRule="auto"/>
        <w:jc w:val="both"/>
      </w:pPr>
      <w:r>
        <w:t>(2) A szociális ellátások helyi szabályairól szóló 11/2021. (IX. 29.) önkormányzati rendelet 9.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 (2a) és (2b) bekezdéssel egészül ki:</w:t>
      </w:r>
    </w:p>
    <w:p w:rsidR="00A30F3D" w:rsidRDefault="00F8201C">
      <w:pPr>
        <w:pStyle w:val="Szvegtrzs"/>
        <w:spacing w:before="240" w:after="0" w:line="240" w:lineRule="auto"/>
        <w:jc w:val="both"/>
      </w:pPr>
      <w:r>
        <w:t>„(2a) A támogatás egy háztartásban cs</w:t>
      </w:r>
      <w:r>
        <w:t>ak egy személynek állapítható meg, egy éven belül 5 q mennyiségben.</w:t>
      </w:r>
    </w:p>
    <w:p w:rsidR="00A30F3D" w:rsidRDefault="00F8201C">
      <w:pPr>
        <w:pStyle w:val="Szvegtrzs"/>
        <w:spacing w:before="240" w:after="240" w:line="240" w:lineRule="auto"/>
        <w:jc w:val="both"/>
      </w:pPr>
      <w:r>
        <w:t>(2b) Ha a készleten lévő tűzifa elfogy a jogosultsági feltételeknek megfelelő kérelmező részére a tűzifa támogatást pénzbeli támogatásként kell nyújtani 15000 forint összegben.”</w:t>
      </w:r>
    </w:p>
    <w:p w:rsidR="00A30F3D" w:rsidRDefault="00F820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A30F3D" w:rsidRDefault="00F8201C">
      <w:pPr>
        <w:pStyle w:val="Szvegtrzs"/>
        <w:spacing w:after="0" w:line="240" w:lineRule="auto"/>
        <w:jc w:val="both"/>
      </w:pPr>
      <w:r>
        <w:t>Hatál</w:t>
      </w:r>
      <w:r>
        <w:t>yát veszti a szociális ellátások helyi szabályairól szóló 11/2021. (IX. 29.) önkormányzati rendelet 9. § (1) bekezdés d) pontja.</w:t>
      </w:r>
    </w:p>
    <w:p w:rsidR="00A30F3D" w:rsidRDefault="00F820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A30F3D" w:rsidRDefault="00F8201C" w:rsidP="00F8201C">
      <w:pPr>
        <w:pStyle w:val="Szvegtrzs"/>
        <w:spacing w:after="0" w:line="240" w:lineRule="auto"/>
        <w:jc w:val="both"/>
      </w:pPr>
      <w:r>
        <w:t xml:space="preserve">Ez a rendelet a </w:t>
      </w:r>
      <w:r>
        <w:t>kihirdetését követő napon lép hatályba, és a kihirdetését követő második napon hatályát veszti.</w:t>
      </w:r>
      <w:bookmarkStart w:id="0" w:name="_GoBack"/>
      <w:bookmarkEnd w:id="0"/>
    </w:p>
    <w:sectPr w:rsidR="00A30F3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201C">
      <w:r>
        <w:separator/>
      </w:r>
    </w:p>
  </w:endnote>
  <w:endnote w:type="continuationSeparator" w:id="0">
    <w:p w:rsidR="00000000" w:rsidRDefault="00F8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3D" w:rsidRDefault="00F8201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201C">
      <w:r>
        <w:separator/>
      </w:r>
    </w:p>
  </w:footnote>
  <w:footnote w:type="continuationSeparator" w:id="0">
    <w:p w:rsidR="00000000" w:rsidRDefault="00F8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53127"/>
    <w:multiLevelType w:val="multilevel"/>
    <w:tmpl w:val="CD84F9C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3D"/>
    <w:rsid w:val="00A30F3D"/>
    <w:rsid w:val="00F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629E-13B5-4490-B9B1-E82C09A3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F8201C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2022-10-11T07:42:00Z</dcterms:created>
  <dcterms:modified xsi:type="dcterms:W3CDTF">2022-10-11T07:42:00Z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