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3593" w:rsidRPr="00D95784" w:rsidRDefault="00E53593" w:rsidP="00E53593">
      <w:pPr>
        <w:jc w:val="center"/>
        <w:rPr>
          <w:b/>
        </w:rPr>
      </w:pPr>
      <w:r>
        <w:rPr>
          <w:b/>
        </w:rPr>
        <w:t xml:space="preserve">Gál Gergő által kérelmezett 23/5 </w:t>
      </w:r>
      <w:proofErr w:type="spellStart"/>
      <w:r>
        <w:rPr>
          <w:b/>
        </w:rPr>
        <w:t>hrsz-ú</w:t>
      </w:r>
      <w:proofErr w:type="spellEnd"/>
      <w:r>
        <w:rPr>
          <w:b/>
        </w:rPr>
        <w:t xml:space="preserve"> terület</w:t>
      </w:r>
    </w:p>
    <w:p w:rsidR="00E53593" w:rsidRDefault="00E53593" w:rsidP="00E53593">
      <w:pPr>
        <w:spacing w:after="0"/>
      </w:pPr>
    </w:p>
    <w:p w:rsidR="00E53593" w:rsidRDefault="00E15F69" w:rsidP="00E53593">
      <w:pPr>
        <w:tabs>
          <w:tab w:val="left" w:pos="1843"/>
        </w:tabs>
        <w:spacing w:after="0"/>
        <w:rPr>
          <w:b/>
          <w:u w:val="single"/>
        </w:rPr>
      </w:pPr>
      <w:bookmarkStart w:id="0" w:name="_GoBack"/>
      <w:r>
        <w:rPr>
          <w:noProof/>
          <w:lang w:eastAsia="hu-HU"/>
        </w:rPr>
        <w:drawing>
          <wp:inline distT="0" distB="0" distL="0" distR="0" wp14:anchorId="664BC20B" wp14:editId="4EAD50FA">
            <wp:extent cx="10229823" cy="4800600"/>
            <wp:effectExtent l="0" t="0" r="635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239102" cy="4804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E53593" w:rsidRPr="0069511B" w:rsidRDefault="00E53593" w:rsidP="00E53593">
      <w:pPr>
        <w:tabs>
          <w:tab w:val="left" w:leader="dot" w:pos="16158"/>
        </w:tabs>
        <w:spacing w:after="0"/>
        <w:rPr>
          <w:b/>
        </w:rPr>
      </w:pPr>
      <w:r w:rsidRPr="0069511B">
        <w:rPr>
          <w:b/>
        </w:rPr>
        <w:tab/>
      </w:r>
    </w:p>
    <w:p w:rsidR="00E53593" w:rsidRDefault="00E53593" w:rsidP="00E53593">
      <w:pPr>
        <w:tabs>
          <w:tab w:val="left" w:pos="1843"/>
        </w:tabs>
        <w:spacing w:after="0"/>
      </w:pPr>
      <w:r w:rsidRPr="00D95784">
        <w:rPr>
          <w:b/>
          <w:u w:val="single"/>
        </w:rPr>
        <w:t>Jelmagyarázat:</w:t>
      </w:r>
      <w:r>
        <w:tab/>
        <w:t>- citromsárga: földgáz</w:t>
      </w:r>
    </w:p>
    <w:p w:rsidR="00E53593" w:rsidRDefault="00E53593" w:rsidP="00E53593">
      <w:pPr>
        <w:tabs>
          <w:tab w:val="left" w:pos="1843"/>
        </w:tabs>
        <w:spacing w:after="0"/>
      </w:pPr>
      <w:r>
        <w:tab/>
        <w:t>- elektromos áram: piros</w:t>
      </w:r>
    </w:p>
    <w:p w:rsidR="00E53593" w:rsidRDefault="00E53593" w:rsidP="00E53593">
      <w:pPr>
        <w:tabs>
          <w:tab w:val="left" w:pos="1843"/>
        </w:tabs>
        <w:spacing w:after="0"/>
      </w:pPr>
      <w:r>
        <w:tab/>
        <w:t xml:space="preserve">- </w:t>
      </w:r>
      <w:proofErr w:type="gramStart"/>
      <w:r>
        <w:t>szennyvíz elvezetés</w:t>
      </w:r>
      <w:proofErr w:type="gramEnd"/>
      <w:r>
        <w:t>: bordó</w:t>
      </w:r>
    </w:p>
    <w:p w:rsidR="00E53593" w:rsidRDefault="00E53593" w:rsidP="00E53593">
      <w:pPr>
        <w:tabs>
          <w:tab w:val="left" w:pos="1843"/>
        </w:tabs>
        <w:spacing w:after="0"/>
      </w:pPr>
      <w:r>
        <w:tab/>
        <w:t>- vízhálózat: kék</w:t>
      </w:r>
    </w:p>
    <w:p w:rsidR="00E53593" w:rsidRDefault="00E53593" w:rsidP="00E53593">
      <w:pPr>
        <w:tabs>
          <w:tab w:val="left" w:pos="1843"/>
        </w:tabs>
        <w:spacing w:after="0"/>
        <w:sectPr w:rsidR="00E53593" w:rsidSect="00D95784">
          <w:pgSz w:w="16838" w:h="11906" w:orient="landscape"/>
          <w:pgMar w:top="340" w:right="340" w:bottom="340" w:left="340" w:header="708" w:footer="708" w:gutter="0"/>
          <w:cols w:space="708"/>
          <w:docGrid w:linePitch="360"/>
        </w:sectPr>
      </w:pPr>
      <w:r>
        <w:tab/>
        <w:t xml:space="preserve">- zöld: gyenge áramú hálózat (optika, </w:t>
      </w:r>
      <w:proofErr w:type="spellStart"/>
      <w:r>
        <w:t>koax</w:t>
      </w:r>
      <w:proofErr w:type="spellEnd"/>
      <w:r>
        <w:t>)</w:t>
      </w:r>
    </w:p>
    <w:p w:rsidR="00E53593" w:rsidRDefault="00E53593" w:rsidP="00E53593"/>
    <w:p w:rsidR="00E53593" w:rsidRDefault="00E53593" w:rsidP="00E53593">
      <w:r>
        <w:rPr>
          <w:noProof/>
          <w:lang w:eastAsia="hu-HU"/>
        </w:rPr>
        <w:drawing>
          <wp:inline distT="0" distB="0" distL="0" distR="0" wp14:anchorId="238254F8" wp14:editId="420BA6D7">
            <wp:extent cx="7101917" cy="4133850"/>
            <wp:effectExtent l="0" t="0" r="381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102672" cy="4134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3593" w:rsidRPr="00480F44" w:rsidRDefault="00E53593" w:rsidP="00E53593">
      <w:pPr>
        <w:jc w:val="center"/>
        <w:rPr>
          <w:i/>
        </w:rPr>
      </w:pPr>
      <w:r w:rsidRPr="00480F44">
        <w:rPr>
          <w:i/>
        </w:rPr>
        <w:t>(Helyi építési szabályzat – szelvény kivágat)</w:t>
      </w:r>
    </w:p>
    <w:p w:rsidR="00E53593" w:rsidRDefault="00E53593" w:rsidP="00E53593">
      <w:r>
        <w:t xml:space="preserve">A kérelemben szereplő 23/5-Ös </w:t>
      </w:r>
      <w:proofErr w:type="spellStart"/>
      <w:r>
        <w:t>hrsz-ú</w:t>
      </w:r>
      <w:proofErr w:type="spellEnd"/>
      <w:r>
        <w:t xml:space="preserve"> ingatlan </w:t>
      </w:r>
      <w:r w:rsidRPr="00480F44">
        <w:t>Hortobágy Község helyi építési szabályzatáról és szabályozási tervéről</w:t>
      </w:r>
      <w:r>
        <w:t xml:space="preserve"> szóló </w:t>
      </w:r>
      <w:r w:rsidRPr="00480F44">
        <w:t>Hortobágy Község Önkormányzata Képviselő-testületének 26/2021. (XII. 17.) önkormányzati rendelete</w:t>
      </w:r>
      <w:r>
        <w:t xml:space="preserve"> (továbbiakban: Rendelet) szerint </w:t>
      </w:r>
      <w:r>
        <w:rPr>
          <w:i/>
        </w:rPr>
        <w:t>Vt-2</w:t>
      </w:r>
      <w:r>
        <w:t xml:space="preserve">-es megjelölésű településközpont besorolásba esik, melyekre a következő </w:t>
      </w:r>
      <w:r w:rsidRPr="005D4B2C">
        <w:t>építési</w:t>
      </w:r>
      <w:r>
        <w:t xml:space="preserve"> szabályok vonatkoznak:</w:t>
      </w:r>
    </w:p>
    <w:p w:rsidR="00E53593" w:rsidRPr="00E53593" w:rsidRDefault="00E53593" w:rsidP="00E53593">
      <w:pPr>
        <w:jc w:val="center"/>
      </w:pPr>
      <w:r w:rsidRPr="00E53593">
        <w:t>„</w:t>
      </w:r>
      <w:r w:rsidRPr="00E53593">
        <w:rPr>
          <w:b/>
        </w:rPr>
        <w:t>29. Településközpont terület (</w:t>
      </w:r>
      <w:proofErr w:type="spellStart"/>
      <w:r w:rsidRPr="00E53593">
        <w:rPr>
          <w:b/>
        </w:rPr>
        <w:t>Vt</w:t>
      </w:r>
      <w:proofErr w:type="spellEnd"/>
      <w:r w:rsidRPr="00E53593">
        <w:rPr>
          <w:b/>
        </w:rPr>
        <w:t>)</w:t>
      </w:r>
    </w:p>
    <w:p w:rsidR="00E53593" w:rsidRPr="00E53593" w:rsidRDefault="00E53593" w:rsidP="00E53593">
      <w:pPr>
        <w:jc w:val="both"/>
      </w:pPr>
      <w:r w:rsidRPr="00E53593">
        <w:t>50. § (1) A településközpont terület elsősorban lakó és olyan települési szintű egyéb rendeltetést szolgáló épület elhelyezésére szolgál, amely nincs zavaró hatással a lakó rendeltetésre.</w:t>
      </w:r>
    </w:p>
    <w:p w:rsidR="00E53593" w:rsidRPr="00E53593" w:rsidRDefault="00E53593" w:rsidP="00E53593">
      <w:pPr>
        <w:jc w:val="both"/>
      </w:pPr>
      <w:r w:rsidRPr="00E53593">
        <w:t>(2) A településközpont területen elhelyezhető épület – a lakó rendeltetésen kívül – eltérő övezeti előírás hiányában:</w:t>
      </w:r>
    </w:p>
    <w:p w:rsidR="00E53593" w:rsidRPr="00E53593" w:rsidRDefault="00E53593" w:rsidP="00E53593">
      <w:pPr>
        <w:jc w:val="both"/>
      </w:pPr>
      <w:proofErr w:type="gramStart"/>
      <w:r w:rsidRPr="00E53593">
        <w:t>a</w:t>
      </w:r>
      <w:proofErr w:type="gramEnd"/>
      <w:r w:rsidRPr="00E53593">
        <w:t>) igazgatási, iroda,</w:t>
      </w:r>
    </w:p>
    <w:p w:rsidR="00E53593" w:rsidRPr="00E53593" w:rsidRDefault="00E53593" w:rsidP="00E53593">
      <w:pPr>
        <w:jc w:val="both"/>
      </w:pPr>
      <w:r w:rsidRPr="00E53593">
        <w:t>b) kereskedelmi, szolgáltató, szállás,</w:t>
      </w:r>
    </w:p>
    <w:p w:rsidR="00E53593" w:rsidRPr="00E53593" w:rsidRDefault="00E53593" w:rsidP="00E53593">
      <w:pPr>
        <w:jc w:val="both"/>
      </w:pPr>
      <w:r w:rsidRPr="00E53593">
        <w:t>c) a terület azon részén, amelyben a gazdasági célú használat az elsődleges egyéb közösségi szórakoztató,</w:t>
      </w:r>
    </w:p>
    <w:p w:rsidR="00E53593" w:rsidRPr="00E53593" w:rsidRDefault="00E53593" w:rsidP="00E53593">
      <w:pPr>
        <w:jc w:val="both"/>
      </w:pPr>
      <w:r w:rsidRPr="00E53593">
        <w:t>d) hitéleti, nevelési, oktatási, egészségügyi, szociális,</w:t>
      </w:r>
    </w:p>
    <w:p w:rsidR="00E53593" w:rsidRPr="00E53593" w:rsidRDefault="00E53593" w:rsidP="00E53593">
      <w:pPr>
        <w:jc w:val="both"/>
      </w:pPr>
      <w:proofErr w:type="gramStart"/>
      <w:r w:rsidRPr="00E53593">
        <w:t>e</w:t>
      </w:r>
      <w:proofErr w:type="gramEnd"/>
      <w:r w:rsidRPr="00E53593">
        <w:t>) kulturális, közösségi szórakoztató és</w:t>
      </w:r>
    </w:p>
    <w:p w:rsidR="00E53593" w:rsidRPr="00E53593" w:rsidRDefault="00E53593" w:rsidP="00E53593">
      <w:pPr>
        <w:jc w:val="both"/>
      </w:pPr>
      <w:r w:rsidRPr="00E53593">
        <w:t>f) </w:t>
      </w:r>
      <w:proofErr w:type="gramStart"/>
      <w:r w:rsidRPr="00E53593">
        <w:t>sport rendeltetést</w:t>
      </w:r>
      <w:proofErr w:type="gramEnd"/>
      <w:r w:rsidRPr="00E53593">
        <w:t xml:space="preserve"> is tartalmazhat.</w:t>
      </w:r>
    </w:p>
    <w:p w:rsidR="00E53593" w:rsidRPr="00E53593" w:rsidRDefault="00E53593" w:rsidP="00E53593">
      <w:pPr>
        <w:jc w:val="both"/>
      </w:pPr>
      <w:r w:rsidRPr="00E53593">
        <w:t xml:space="preserve">(3) A </w:t>
      </w:r>
      <w:proofErr w:type="spellStart"/>
      <w:r w:rsidRPr="00E53593">
        <w:t>Vt</w:t>
      </w:r>
      <w:proofErr w:type="spellEnd"/>
      <w:r w:rsidRPr="00E53593">
        <w:t xml:space="preserve"> jelű településközpont területek szabályzatban meghatározott, és Szabályozási tervben is jelölt övezetei a Vt-1; Vt-2; Vt-3; jelű építési övezetek</w:t>
      </w:r>
      <w:r>
        <w:t>…</w:t>
      </w:r>
    </w:p>
    <w:p w:rsidR="00E53593" w:rsidRPr="00E53593" w:rsidRDefault="00E53593" w:rsidP="00E53593">
      <w:pPr>
        <w:jc w:val="both"/>
      </w:pPr>
      <w:r>
        <w:t>…</w:t>
      </w:r>
      <w:r w:rsidRPr="00E53593">
        <w:t>52. § (1) A Vt-2 jelű építési övezet a település központi részén és Halastó településrész központi részén lévő, jellemzően nem lakó célú ingatlanok területe.</w:t>
      </w:r>
    </w:p>
    <w:p w:rsidR="00E53593" w:rsidRPr="00E53593" w:rsidRDefault="00E53593" w:rsidP="00E53593">
      <w:pPr>
        <w:jc w:val="both"/>
      </w:pPr>
      <w:r w:rsidRPr="00E53593">
        <w:t>(2) A Vt-2 jelű építési övezetben nem helyezhető el</w:t>
      </w:r>
    </w:p>
    <w:p w:rsidR="00E53593" w:rsidRPr="00E53593" w:rsidRDefault="00E53593" w:rsidP="00E53593">
      <w:pPr>
        <w:jc w:val="both"/>
      </w:pPr>
      <w:proofErr w:type="gramStart"/>
      <w:r w:rsidRPr="00E53593">
        <w:lastRenderedPageBreak/>
        <w:t>a</w:t>
      </w:r>
      <w:proofErr w:type="gramEnd"/>
      <w:r w:rsidRPr="00E53593">
        <w:t>) egyéb közösségi szórakoztató épület</w:t>
      </w:r>
    </w:p>
    <w:p w:rsidR="00E53593" w:rsidRPr="00E53593" w:rsidRDefault="00E53593" w:rsidP="00E53593">
      <w:pPr>
        <w:jc w:val="both"/>
      </w:pPr>
      <w:r w:rsidRPr="00E53593">
        <w:t>b) egyéb gazdasági épület</w:t>
      </w:r>
    </w:p>
    <w:p w:rsidR="00E53593" w:rsidRPr="00E53593" w:rsidRDefault="00E53593" w:rsidP="00E53593">
      <w:pPr>
        <w:jc w:val="both"/>
      </w:pPr>
      <w:r w:rsidRPr="00E53593">
        <w:t>c) üzemanyagtöltő állomás</w:t>
      </w:r>
    </w:p>
    <w:p w:rsidR="00E53593" w:rsidRPr="00E53593" w:rsidRDefault="00E53593" w:rsidP="00E53593">
      <w:pPr>
        <w:jc w:val="both"/>
      </w:pPr>
      <w:r w:rsidRPr="00E53593">
        <w:t xml:space="preserve">d) önálló </w:t>
      </w:r>
      <w:proofErr w:type="spellStart"/>
      <w:r w:rsidRPr="00E53593">
        <w:t>parkolóterület</w:t>
      </w:r>
      <w:proofErr w:type="spellEnd"/>
      <w:r w:rsidRPr="00E53593">
        <w:t xml:space="preserve"> és garázs, 3,5 t önsúlynál nehezebb tehergépjárművek és az ilyeneket szállító járművek számára</w:t>
      </w:r>
    </w:p>
    <w:p w:rsidR="00E53593" w:rsidRPr="00E53593" w:rsidRDefault="00E53593" w:rsidP="00E53593">
      <w:pPr>
        <w:jc w:val="both"/>
      </w:pPr>
      <w:proofErr w:type="gramStart"/>
      <w:r w:rsidRPr="00E53593">
        <w:t>e</w:t>
      </w:r>
      <w:proofErr w:type="gramEnd"/>
      <w:r w:rsidRPr="00E53593">
        <w:t>) állattartás céljára szolgáló építmény.</w:t>
      </w:r>
    </w:p>
    <w:p w:rsidR="00E53593" w:rsidRPr="00E53593" w:rsidRDefault="00E53593" w:rsidP="00E53593">
      <w:pPr>
        <w:jc w:val="both"/>
      </w:pPr>
      <w:r w:rsidRPr="00E53593">
        <w:t>(3) Az építési övezetben</w:t>
      </w:r>
    </w:p>
    <w:p w:rsidR="00E53593" w:rsidRPr="00E53593" w:rsidRDefault="00E53593" w:rsidP="00E53593">
      <w:pPr>
        <w:jc w:val="both"/>
      </w:pPr>
      <w:proofErr w:type="gramStart"/>
      <w:r w:rsidRPr="00E53593">
        <w:t>a</w:t>
      </w:r>
      <w:proofErr w:type="gramEnd"/>
      <w:r w:rsidRPr="00E53593">
        <w:t>) </w:t>
      </w:r>
      <w:proofErr w:type="spellStart"/>
      <w:r w:rsidRPr="00E53593">
        <w:t>a</w:t>
      </w:r>
      <w:proofErr w:type="spellEnd"/>
      <w:r w:rsidRPr="00E53593">
        <w:t xml:space="preserve"> beépítettség megengedett legnagyobb mértéke 40 %,</w:t>
      </w:r>
    </w:p>
    <w:p w:rsidR="00E53593" w:rsidRPr="00E53593" w:rsidRDefault="00E53593" w:rsidP="00E53593">
      <w:pPr>
        <w:jc w:val="both"/>
      </w:pPr>
      <w:r w:rsidRPr="00E53593">
        <w:t>b) a megengedett legnagyobb épületmagasság</w:t>
      </w:r>
    </w:p>
    <w:p w:rsidR="00E53593" w:rsidRPr="00E53593" w:rsidRDefault="00E53593" w:rsidP="00E53593">
      <w:pPr>
        <w:jc w:val="both"/>
      </w:pPr>
      <w:proofErr w:type="spellStart"/>
      <w:r w:rsidRPr="00E53593">
        <w:t>ba</w:t>
      </w:r>
      <w:proofErr w:type="spellEnd"/>
      <w:r w:rsidRPr="00E53593">
        <w:t>) 6,5 méter</w:t>
      </w:r>
    </w:p>
    <w:p w:rsidR="00E53593" w:rsidRPr="00E53593" w:rsidRDefault="00E53593" w:rsidP="00E53593">
      <w:pPr>
        <w:jc w:val="both"/>
      </w:pPr>
      <w:proofErr w:type="spellStart"/>
      <w:r w:rsidRPr="00E53593">
        <w:t>bb</w:t>
      </w:r>
      <w:proofErr w:type="spellEnd"/>
      <w:r w:rsidRPr="00E53593">
        <w:t>) Hortobágy-Halastó településrészen 8,0 méter</w:t>
      </w:r>
    </w:p>
    <w:p w:rsidR="00E53593" w:rsidRPr="00E53593" w:rsidRDefault="00E53593" w:rsidP="00E53593">
      <w:pPr>
        <w:jc w:val="both"/>
      </w:pPr>
      <w:r w:rsidRPr="00E53593">
        <w:t>c) a kialakítandó legkisebb telekterület mérte 600 m2,</w:t>
      </w:r>
    </w:p>
    <w:p w:rsidR="00E53593" w:rsidRPr="00E53593" w:rsidRDefault="00E53593" w:rsidP="00E53593">
      <w:pPr>
        <w:jc w:val="both"/>
      </w:pPr>
      <w:r w:rsidRPr="00E53593">
        <w:t xml:space="preserve">d) az építési övezetre vonatkozó </w:t>
      </w:r>
      <w:proofErr w:type="spellStart"/>
      <w:r w:rsidRPr="00E53593">
        <w:t>közművesítettség</w:t>
      </w:r>
      <w:proofErr w:type="spellEnd"/>
      <w:r w:rsidRPr="00E53593">
        <w:t xml:space="preserve"> foka teljes, Hortobágy-Halastó településrészen részleges</w:t>
      </w:r>
    </w:p>
    <w:p w:rsidR="00E53593" w:rsidRPr="00E53593" w:rsidRDefault="00E53593" w:rsidP="00E53593">
      <w:pPr>
        <w:jc w:val="both"/>
      </w:pPr>
      <w:proofErr w:type="gramStart"/>
      <w:r w:rsidRPr="00E53593">
        <w:t>e</w:t>
      </w:r>
      <w:proofErr w:type="gramEnd"/>
      <w:r w:rsidRPr="00E53593">
        <w:t>) a legkisebb zöldfelület mérete 40%</w:t>
      </w:r>
    </w:p>
    <w:p w:rsidR="00E53593" w:rsidRDefault="00E53593" w:rsidP="00E53593">
      <w:pPr>
        <w:jc w:val="both"/>
      </w:pPr>
      <w:proofErr w:type="gramStart"/>
      <w:r w:rsidRPr="00E53593">
        <w:t>f</w:t>
      </w:r>
      <w:proofErr w:type="gramEnd"/>
      <w:r w:rsidRPr="00E53593">
        <w:t>) a beépítési mód kialakult</w:t>
      </w:r>
      <w:r>
        <w:t>”</w:t>
      </w:r>
    </w:p>
    <w:p w:rsidR="00E53593" w:rsidRPr="0069511B" w:rsidRDefault="00E53593" w:rsidP="00E53593">
      <w:r>
        <w:t>Kivágat a Rendelet 4. sz. mellékletéből:</w:t>
      </w:r>
    </w:p>
    <w:tbl>
      <w:tblPr>
        <w:tblW w:w="1106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01"/>
        <w:gridCol w:w="1134"/>
        <w:gridCol w:w="1842"/>
        <w:gridCol w:w="1843"/>
        <w:gridCol w:w="1276"/>
        <w:gridCol w:w="1559"/>
        <w:gridCol w:w="1134"/>
        <w:gridCol w:w="1276"/>
      </w:tblGrid>
      <w:tr w:rsidR="00E53593" w:rsidRPr="0069511B" w:rsidTr="004575CD">
        <w:tc>
          <w:tcPr>
            <w:tcW w:w="21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53593" w:rsidRPr="00B72C5E" w:rsidRDefault="00E53593" w:rsidP="004575CD">
            <w:pPr>
              <w:spacing w:after="20" w:line="240" w:lineRule="auto"/>
              <w:ind w:firstLine="180"/>
              <w:jc w:val="center"/>
              <w:rPr>
                <w:rFonts w:ascii="Times New Roman" w:eastAsia="Times New Roman" w:hAnsi="Times New Roman" w:cs="Times New Roman"/>
                <w:color w:val="333E55"/>
                <w:lang w:eastAsia="hu-HU"/>
              </w:rPr>
            </w:pPr>
            <w:r w:rsidRPr="00B72C5E">
              <w:rPr>
                <w:rFonts w:ascii="Times New Roman" w:eastAsia="Times New Roman" w:hAnsi="Times New Roman" w:cs="Times New Roman"/>
                <w:color w:val="333E55"/>
                <w:lang w:eastAsia="hu-HU"/>
              </w:rPr>
              <w:t>Az övezet</w:t>
            </w:r>
          </w:p>
        </w:tc>
        <w:tc>
          <w:tcPr>
            <w:tcW w:w="8930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9511B" w:rsidRPr="0069511B" w:rsidRDefault="00E53593" w:rsidP="004575CD">
            <w:pPr>
              <w:spacing w:after="20" w:line="240" w:lineRule="auto"/>
              <w:ind w:firstLine="180"/>
              <w:jc w:val="center"/>
              <w:rPr>
                <w:rFonts w:ascii="Times New Roman" w:eastAsia="Times New Roman" w:hAnsi="Times New Roman" w:cs="Times New Roman"/>
                <w:color w:val="333E55"/>
                <w:lang w:eastAsia="hu-HU"/>
              </w:rPr>
            </w:pPr>
            <w:r w:rsidRPr="0069511B">
              <w:rPr>
                <w:rFonts w:ascii="Times New Roman" w:eastAsia="Times New Roman" w:hAnsi="Times New Roman" w:cs="Times New Roman"/>
                <w:color w:val="333E55"/>
                <w:lang w:eastAsia="hu-HU"/>
              </w:rPr>
              <w:t>A telekre meghatározandó</w:t>
            </w:r>
          </w:p>
        </w:tc>
      </w:tr>
      <w:tr w:rsidR="00E53593" w:rsidRPr="0069511B" w:rsidTr="004575CD">
        <w:tc>
          <w:tcPr>
            <w:tcW w:w="1001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69511B" w:rsidRPr="0069511B" w:rsidRDefault="00E53593" w:rsidP="004575CD">
            <w:pPr>
              <w:spacing w:after="20" w:line="240" w:lineRule="auto"/>
              <w:ind w:firstLine="180"/>
              <w:jc w:val="center"/>
              <w:rPr>
                <w:rFonts w:ascii="Times New Roman" w:eastAsia="Times New Roman" w:hAnsi="Times New Roman" w:cs="Times New Roman"/>
                <w:color w:val="333E55"/>
                <w:lang w:eastAsia="hu-HU"/>
              </w:rPr>
            </w:pPr>
            <w:r w:rsidRPr="0069511B">
              <w:rPr>
                <w:rFonts w:ascii="Times New Roman" w:eastAsia="Times New Roman" w:hAnsi="Times New Roman" w:cs="Times New Roman"/>
                <w:color w:val="333E55"/>
                <w:lang w:eastAsia="hu-HU"/>
              </w:rPr>
              <w:t>Jele</w:t>
            </w:r>
          </w:p>
        </w:tc>
        <w:tc>
          <w:tcPr>
            <w:tcW w:w="1134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69511B" w:rsidRPr="0069511B" w:rsidRDefault="00E53593" w:rsidP="004575CD">
            <w:pPr>
              <w:spacing w:after="20" w:line="240" w:lineRule="auto"/>
              <w:ind w:firstLine="180"/>
              <w:jc w:val="center"/>
              <w:rPr>
                <w:rFonts w:ascii="Times New Roman" w:eastAsia="Times New Roman" w:hAnsi="Times New Roman" w:cs="Times New Roman"/>
                <w:color w:val="333E55"/>
                <w:lang w:eastAsia="hu-HU"/>
              </w:rPr>
            </w:pPr>
            <w:r w:rsidRPr="0069511B">
              <w:rPr>
                <w:rFonts w:ascii="Times New Roman" w:eastAsia="Times New Roman" w:hAnsi="Times New Roman" w:cs="Times New Roman"/>
                <w:color w:val="333E55"/>
                <w:lang w:eastAsia="hu-HU"/>
              </w:rPr>
              <w:t>Beépítési mód</w:t>
            </w:r>
          </w:p>
        </w:tc>
        <w:tc>
          <w:tcPr>
            <w:tcW w:w="1842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69511B" w:rsidRPr="0069511B" w:rsidRDefault="00E53593" w:rsidP="004575CD">
            <w:pPr>
              <w:spacing w:after="20" w:line="240" w:lineRule="auto"/>
              <w:ind w:firstLine="180"/>
              <w:jc w:val="center"/>
              <w:rPr>
                <w:rFonts w:ascii="Times New Roman" w:eastAsia="Times New Roman" w:hAnsi="Times New Roman" w:cs="Times New Roman"/>
                <w:color w:val="333E55"/>
                <w:lang w:eastAsia="hu-HU"/>
              </w:rPr>
            </w:pPr>
            <w:r w:rsidRPr="0069511B">
              <w:rPr>
                <w:rFonts w:ascii="Times New Roman" w:eastAsia="Times New Roman" w:hAnsi="Times New Roman" w:cs="Times New Roman"/>
                <w:color w:val="333E55"/>
                <w:lang w:eastAsia="hu-HU"/>
              </w:rPr>
              <w:t>Megengedett legnagyobb beépítettség (%)</w:t>
            </w:r>
          </w:p>
        </w:tc>
        <w:tc>
          <w:tcPr>
            <w:tcW w:w="1843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69511B" w:rsidRPr="0069511B" w:rsidRDefault="00E53593" w:rsidP="004575CD">
            <w:pPr>
              <w:spacing w:after="20" w:line="240" w:lineRule="auto"/>
              <w:ind w:firstLine="180"/>
              <w:jc w:val="center"/>
              <w:rPr>
                <w:rFonts w:ascii="Times New Roman" w:eastAsia="Times New Roman" w:hAnsi="Times New Roman" w:cs="Times New Roman"/>
                <w:color w:val="333E55"/>
                <w:lang w:eastAsia="hu-HU"/>
              </w:rPr>
            </w:pPr>
            <w:r w:rsidRPr="0069511B">
              <w:rPr>
                <w:rFonts w:ascii="Times New Roman" w:eastAsia="Times New Roman" w:hAnsi="Times New Roman" w:cs="Times New Roman"/>
                <w:color w:val="333E55"/>
                <w:lang w:eastAsia="hu-HU"/>
              </w:rPr>
              <w:t>Megengedett legnagyobb beépítési magasság (m)</w:t>
            </w:r>
          </w:p>
        </w:tc>
        <w:tc>
          <w:tcPr>
            <w:tcW w:w="1276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69511B" w:rsidRPr="0069511B" w:rsidRDefault="00E53593" w:rsidP="004575CD">
            <w:pPr>
              <w:spacing w:after="20" w:line="240" w:lineRule="auto"/>
              <w:ind w:firstLine="180"/>
              <w:jc w:val="center"/>
              <w:rPr>
                <w:rFonts w:ascii="Times New Roman" w:eastAsia="Times New Roman" w:hAnsi="Times New Roman" w:cs="Times New Roman"/>
                <w:color w:val="333E55"/>
                <w:lang w:eastAsia="hu-HU"/>
              </w:rPr>
            </w:pPr>
            <w:r w:rsidRPr="0069511B">
              <w:rPr>
                <w:rFonts w:ascii="Times New Roman" w:eastAsia="Times New Roman" w:hAnsi="Times New Roman" w:cs="Times New Roman"/>
                <w:color w:val="333E55"/>
                <w:lang w:eastAsia="hu-HU"/>
              </w:rPr>
              <w:t>Legkisebb Zöldfelület (%)</w:t>
            </w:r>
          </w:p>
        </w:tc>
        <w:tc>
          <w:tcPr>
            <w:tcW w:w="396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69511B" w:rsidRPr="0069511B" w:rsidRDefault="00E53593" w:rsidP="004575CD">
            <w:pPr>
              <w:spacing w:after="20" w:line="240" w:lineRule="auto"/>
              <w:ind w:firstLine="180"/>
              <w:jc w:val="center"/>
              <w:rPr>
                <w:rFonts w:ascii="Times New Roman" w:eastAsia="Times New Roman" w:hAnsi="Times New Roman" w:cs="Times New Roman"/>
                <w:color w:val="333E55"/>
                <w:lang w:eastAsia="hu-HU"/>
              </w:rPr>
            </w:pPr>
            <w:r w:rsidRPr="0069511B">
              <w:rPr>
                <w:rFonts w:ascii="Times New Roman" w:eastAsia="Times New Roman" w:hAnsi="Times New Roman" w:cs="Times New Roman"/>
                <w:color w:val="333E55"/>
                <w:lang w:eastAsia="hu-HU"/>
              </w:rPr>
              <w:t>Kialakítandó legkisebb telek mérete</w:t>
            </w:r>
          </w:p>
        </w:tc>
      </w:tr>
      <w:tr w:rsidR="00E53593" w:rsidRPr="0069511B" w:rsidTr="004575CD">
        <w:tc>
          <w:tcPr>
            <w:tcW w:w="1001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E53593" w:rsidRPr="0069511B" w:rsidRDefault="00E53593" w:rsidP="00457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E55"/>
                <w:lang w:eastAsia="hu-HU"/>
              </w:rPr>
            </w:pPr>
          </w:p>
        </w:tc>
        <w:tc>
          <w:tcPr>
            <w:tcW w:w="1134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E53593" w:rsidRPr="0069511B" w:rsidRDefault="00E53593" w:rsidP="00457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E55"/>
                <w:lang w:eastAsia="hu-HU"/>
              </w:rPr>
            </w:pPr>
          </w:p>
        </w:tc>
        <w:tc>
          <w:tcPr>
            <w:tcW w:w="1842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E53593" w:rsidRPr="0069511B" w:rsidRDefault="00E53593" w:rsidP="00457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E55"/>
                <w:lang w:eastAsia="hu-HU"/>
              </w:rPr>
            </w:pPr>
          </w:p>
        </w:tc>
        <w:tc>
          <w:tcPr>
            <w:tcW w:w="1843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E53593" w:rsidRPr="0069511B" w:rsidRDefault="00E53593" w:rsidP="00457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E55"/>
                <w:lang w:eastAsia="hu-HU"/>
              </w:rPr>
            </w:pPr>
          </w:p>
        </w:tc>
        <w:tc>
          <w:tcPr>
            <w:tcW w:w="1276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E53593" w:rsidRPr="0069511B" w:rsidRDefault="00E53593" w:rsidP="00457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E55"/>
                <w:lang w:eastAsia="hu-HU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69511B" w:rsidRPr="0069511B" w:rsidRDefault="00E53593" w:rsidP="004575CD">
            <w:pPr>
              <w:spacing w:after="20" w:line="240" w:lineRule="auto"/>
              <w:ind w:firstLine="180"/>
              <w:jc w:val="center"/>
              <w:rPr>
                <w:rFonts w:ascii="Times New Roman" w:eastAsia="Times New Roman" w:hAnsi="Times New Roman" w:cs="Times New Roman"/>
                <w:color w:val="333E55"/>
                <w:lang w:eastAsia="hu-HU"/>
              </w:rPr>
            </w:pPr>
            <w:r w:rsidRPr="0069511B">
              <w:rPr>
                <w:rFonts w:ascii="Times New Roman" w:eastAsia="Times New Roman" w:hAnsi="Times New Roman" w:cs="Times New Roman"/>
                <w:color w:val="333E55"/>
                <w:lang w:eastAsia="hu-HU"/>
              </w:rPr>
              <w:t>terület (m2)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69511B" w:rsidRPr="0069511B" w:rsidRDefault="00E53593" w:rsidP="004575CD">
            <w:pPr>
              <w:spacing w:after="20" w:line="240" w:lineRule="auto"/>
              <w:ind w:firstLine="180"/>
              <w:jc w:val="center"/>
              <w:rPr>
                <w:rFonts w:ascii="Times New Roman" w:eastAsia="Times New Roman" w:hAnsi="Times New Roman" w:cs="Times New Roman"/>
                <w:color w:val="333E55"/>
                <w:lang w:eastAsia="hu-HU"/>
              </w:rPr>
            </w:pPr>
            <w:r w:rsidRPr="0069511B">
              <w:rPr>
                <w:rFonts w:ascii="Times New Roman" w:eastAsia="Times New Roman" w:hAnsi="Times New Roman" w:cs="Times New Roman"/>
                <w:color w:val="333E55"/>
                <w:lang w:eastAsia="hu-HU"/>
              </w:rPr>
              <w:t>szélesség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69511B" w:rsidRPr="0069511B" w:rsidRDefault="00E53593" w:rsidP="004575CD">
            <w:pPr>
              <w:spacing w:after="20" w:line="240" w:lineRule="auto"/>
              <w:ind w:firstLine="180"/>
              <w:jc w:val="center"/>
              <w:rPr>
                <w:rFonts w:ascii="Times New Roman" w:eastAsia="Times New Roman" w:hAnsi="Times New Roman" w:cs="Times New Roman"/>
                <w:color w:val="333E55"/>
                <w:lang w:eastAsia="hu-HU"/>
              </w:rPr>
            </w:pPr>
            <w:r w:rsidRPr="0069511B">
              <w:rPr>
                <w:rFonts w:ascii="Times New Roman" w:eastAsia="Times New Roman" w:hAnsi="Times New Roman" w:cs="Times New Roman"/>
                <w:color w:val="333E55"/>
                <w:lang w:eastAsia="hu-HU"/>
              </w:rPr>
              <w:t>mélység</w:t>
            </w:r>
          </w:p>
        </w:tc>
      </w:tr>
      <w:tr w:rsidR="00E53593" w:rsidRPr="0069511B" w:rsidTr="0028748D">
        <w:tc>
          <w:tcPr>
            <w:tcW w:w="10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53593" w:rsidRDefault="00E53593" w:rsidP="00E53593">
            <w:pPr>
              <w:pStyle w:val="ac"/>
              <w:spacing w:before="0" w:beforeAutospacing="0" w:after="20" w:afterAutospacing="0"/>
              <w:ind w:firstLine="180"/>
              <w:jc w:val="center"/>
              <w:rPr>
                <w:color w:val="333E55"/>
                <w:sz w:val="20"/>
                <w:szCs w:val="20"/>
              </w:rPr>
            </w:pPr>
            <w:r>
              <w:rPr>
                <w:color w:val="333E55"/>
                <w:sz w:val="20"/>
                <w:szCs w:val="20"/>
              </w:rPr>
              <w:t>Vt-2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53593" w:rsidRDefault="00E53593" w:rsidP="00E53593">
            <w:pPr>
              <w:pStyle w:val="ac"/>
              <w:spacing w:before="0" w:beforeAutospacing="0" w:after="20" w:afterAutospacing="0"/>
              <w:ind w:firstLine="180"/>
              <w:jc w:val="center"/>
              <w:rPr>
                <w:color w:val="333E55"/>
                <w:sz w:val="20"/>
                <w:szCs w:val="20"/>
              </w:rPr>
            </w:pPr>
            <w:r>
              <w:rPr>
                <w:color w:val="333E55"/>
                <w:sz w:val="20"/>
                <w:szCs w:val="20"/>
              </w:rPr>
              <w:t>K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53593" w:rsidRDefault="00E53593" w:rsidP="00E53593">
            <w:pPr>
              <w:pStyle w:val="ac"/>
              <w:spacing w:before="0" w:beforeAutospacing="0" w:after="20" w:afterAutospacing="0"/>
              <w:ind w:firstLine="180"/>
              <w:jc w:val="center"/>
              <w:rPr>
                <w:color w:val="333E55"/>
                <w:sz w:val="20"/>
                <w:szCs w:val="20"/>
              </w:rPr>
            </w:pPr>
            <w:r>
              <w:rPr>
                <w:color w:val="333E55"/>
                <w:sz w:val="20"/>
                <w:szCs w:val="20"/>
              </w:rPr>
              <w:t>40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53593" w:rsidRDefault="00E53593" w:rsidP="00E53593">
            <w:pPr>
              <w:pStyle w:val="ac"/>
              <w:spacing w:before="0" w:beforeAutospacing="0" w:after="20" w:afterAutospacing="0"/>
              <w:ind w:firstLine="180"/>
              <w:jc w:val="center"/>
              <w:rPr>
                <w:color w:val="333E55"/>
                <w:sz w:val="20"/>
                <w:szCs w:val="20"/>
              </w:rPr>
            </w:pPr>
            <w:r>
              <w:rPr>
                <w:color w:val="333E55"/>
                <w:sz w:val="20"/>
                <w:szCs w:val="20"/>
              </w:rPr>
              <w:t>6,5 / 8,0*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53593" w:rsidRDefault="00E53593" w:rsidP="00E53593">
            <w:pPr>
              <w:pStyle w:val="ac"/>
              <w:spacing w:before="0" w:beforeAutospacing="0" w:after="20" w:afterAutospacing="0"/>
              <w:ind w:firstLine="180"/>
              <w:jc w:val="center"/>
              <w:rPr>
                <w:color w:val="333E55"/>
                <w:sz w:val="20"/>
                <w:szCs w:val="20"/>
              </w:rPr>
            </w:pPr>
            <w:r>
              <w:rPr>
                <w:color w:val="333E55"/>
                <w:sz w:val="20"/>
                <w:szCs w:val="20"/>
              </w:rPr>
              <w:t>40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53593" w:rsidRDefault="00E53593" w:rsidP="00E53593">
            <w:pPr>
              <w:pStyle w:val="ac"/>
              <w:spacing w:before="0" w:beforeAutospacing="0" w:after="20" w:afterAutospacing="0"/>
              <w:ind w:firstLine="180"/>
              <w:jc w:val="center"/>
              <w:rPr>
                <w:color w:val="333E55"/>
                <w:sz w:val="20"/>
                <w:szCs w:val="20"/>
              </w:rPr>
            </w:pPr>
            <w:r>
              <w:rPr>
                <w:color w:val="333E55"/>
                <w:sz w:val="20"/>
                <w:szCs w:val="20"/>
              </w:rPr>
              <w:t>600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53593" w:rsidRDefault="00E53593" w:rsidP="00E53593">
            <w:pPr>
              <w:pStyle w:val="ac"/>
              <w:spacing w:before="0" w:beforeAutospacing="0" w:after="20" w:afterAutospacing="0"/>
              <w:ind w:firstLine="180"/>
              <w:jc w:val="center"/>
              <w:rPr>
                <w:color w:val="333E55"/>
                <w:sz w:val="20"/>
                <w:szCs w:val="20"/>
              </w:rPr>
            </w:pPr>
            <w:r>
              <w:rPr>
                <w:color w:val="333E55"/>
                <w:sz w:val="20"/>
                <w:szCs w:val="20"/>
              </w:rPr>
              <w:t>-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53593" w:rsidRDefault="00E53593" w:rsidP="00E53593">
            <w:pPr>
              <w:pStyle w:val="ac"/>
              <w:spacing w:before="0" w:beforeAutospacing="0" w:after="20" w:afterAutospacing="0"/>
              <w:ind w:firstLine="180"/>
              <w:jc w:val="center"/>
              <w:rPr>
                <w:color w:val="333E55"/>
                <w:sz w:val="20"/>
                <w:szCs w:val="20"/>
              </w:rPr>
            </w:pPr>
            <w:r>
              <w:rPr>
                <w:color w:val="333E55"/>
                <w:sz w:val="20"/>
                <w:szCs w:val="20"/>
              </w:rPr>
              <w:t>-</w:t>
            </w:r>
          </w:p>
        </w:tc>
      </w:tr>
      <w:tr w:rsidR="00E53593" w:rsidRPr="0069511B" w:rsidTr="008B6D3B">
        <w:tc>
          <w:tcPr>
            <w:tcW w:w="11065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53593" w:rsidRDefault="00E53593" w:rsidP="00E53593">
            <w:pPr>
              <w:pStyle w:val="ac"/>
              <w:spacing w:before="0" w:beforeAutospacing="0" w:after="20" w:afterAutospacing="0"/>
              <w:ind w:firstLine="180"/>
              <w:rPr>
                <w:color w:val="333E55"/>
                <w:sz w:val="20"/>
                <w:szCs w:val="20"/>
              </w:rPr>
            </w:pPr>
            <w:r>
              <w:rPr>
                <w:color w:val="333E55"/>
                <w:sz w:val="20"/>
                <w:szCs w:val="20"/>
                <w:shd w:val="clear" w:color="auto" w:fill="FFFFFF"/>
              </w:rPr>
              <w:t>* Feltételhez kötött előírás, amely a vonatkozó övezeti előírásokban külön részletezve van.</w:t>
            </w:r>
          </w:p>
        </w:tc>
      </w:tr>
    </w:tbl>
    <w:p w:rsidR="00E53593" w:rsidRPr="0069511B" w:rsidRDefault="00E53593" w:rsidP="00E53593"/>
    <w:p w:rsidR="00E53593" w:rsidRPr="005D4B2C" w:rsidRDefault="00E53593" w:rsidP="00E53593">
      <w:pPr>
        <w:shd w:val="clear" w:color="auto" w:fill="FFFFFF"/>
        <w:spacing w:before="100" w:beforeAutospacing="1" w:after="100" w:afterAutospacing="1" w:line="240" w:lineRule="auto"/>
        <w:jc w:val="center"/>
        <w:rPr>
          <w:rFonts w:eastAsia="Times New Roman" w:cstheme="minorHAnsi"/>
          <w:color w:val="000000"/>
          <w:lang w:eastAsia="hu-HU"/>
        </w:rPr>
      </w:pPr>
      <w:r>
        <w:rPr>
          <w:rFonts w:eastAsia="Times New Roman" w:cstheme="minorHAnsi"/>
          <w:color w:val="000000"/>
          <w:lang w:eastAsia="hu-HU"/>
        </w:rPr>
        <w:t>.”</w:t>
      </w:r>
    </w:p>
    <w:p w:rsidR="00E53593" w:rsidRPr="000C271E" w:rsidRDefault="00E53593" w:rsidP="00E53593">
      <w:pPr>
        <w:spacing w:after="0"/>
        <w:rPr>
          <w:rFonts w:cstheme="minorHAnsi"/>
          <w:b/>
          <w:u w:val="single"/>
        </w:rPr>
      </w:pPr>
      <w:r w:rsidRPr="000C271E">
        <w:rPr>
          <w:rFonts w:cstheme="minorHAnsi"/>
          <w:b/>
          <w:u w:val="single"/>
        </w:rPr>
        <w:t>A telek földkönyvi kivonata:</w:t>
      </w:r>
    </w:p>
    <w:p w:rsidR="00E53593" w:rsidRDefault="00E53593" w:rsidP="00E53593">
      <w:pPr>
        <w:pStyle w:val="Elformzottszveg"/>
      </w:pPr>
      <w:r>
        <w:t>_____________________________________________________________________________________________</w:t>
      </w:r>
    </w:p>
    <w:p w:rsidR="00E53593" w:rsidRDefault="00E53593" w:rsidP="00E53593">
      <w:pPr>
        <w:pStyle w:val="Elformzottszveg"/>
      </w:pPr>
      <w:r>
        <w:t xml:space="preserve"> </w:t>
      </w:r>
    </w:p>
    <w:p w:rsidR="00E53593" w:rsidRDefault="00E53593" w:rsidP="00E53593">
      <w:pPr>
        <w:pStyle w:val="Elformzottszveg"/>
      </w:pPr>
      <w:r>
        <w:t xml:space="preserve">    </w:t>
      </w:r>
      <w:proofErr w:type="gramStart"/>
      <w:r>
        <w:t>HRSZ  JEL</w:t>
      </w:r>
      <w:proofErr w:type="gramEnd"/>
      <w:r>
        <w:t xml:space="preserve">   </w:t>
      </w:r>
      <w:proofErr w:type="spellStart"/>
      <w:r>
        <w:t>Müv.ág</w:t>
      </w:r>
      <w:proofErr w:type="spellEnd"/>
      <w:r>
        <w:t xml:space="preserve">        </w:t>
      </w:r>
      <w:proofErr w:type="spellStart"/>
      <w:r>
        <w:t>Min.oszt</w:t>
      </w:r>
      <w:proofErr w:type="spellEnd"/>
      <w:r>
        <w:t xml:space="preserve">.           </w:t>
      </w:r>
      <w:proofErr w:type="gramStart"/>
      <w:r>
        <w:t>Terület(</w:t>
      </w:r>
      <w:proofErr w:type="gramEnd"/>
      <w:r>
        <w:t xml:space="preserve">ha.m2)       </w:t>
      </w:r>
      <w:proofErr w:type="spellStart"/>
      <w:r>
        <w:t>Kat.jöv</w:t>
      </w:r>
      <w:proofErr w:type="spellEnd"/>
      <w:r>
        <w:t xml:space="preserve">.  </w:t>
      </w:r>
    </w:p>
    <w:p w:rsidR="00E53593" w:rsidRDefault="00E53593" w:rsidP="00E53593">
      <w:pPr>
        <w:pStyle w:val="Elformzottszveg"/>
      </w:pPr>
      <w:r>
        <w:t xml:space="preserve"> _____________________________________________________________________________________________ </w:t>
      </w:r>
    </w:p>
    <w:p w:rsidR="00E53593" w:rsidRDefault="00E53593" w:rsidP="00E53593">
      <w:pPr>
        <w:pStyle w:val="Elformzottszveg"/>
      </w:pPr>
      <w:r>
        <w:t xml:space="preserve">      23/5    </w:t>
      </w:r>
    </w:p>
    <w:p w:rsidR="00E53593" w:rsidRDefault="00E53593" w:rsidP="00E53593">
      <w:pPr>
        <w:pStyle w:val="Elformzottszveg"/>
      </w:pPr>
      <w:r>
        <w:t xml:space="preserve">          </w:t>
      </w:r>
      <w:proofErr w:type="gramStart"/>
      <w:r>
        <w:t>.   kivett</w:t>
      </w:r>
      <w:proofErr w:type="gramEnd"/>
      <w:r>
        <w:t xml:space="preserve">                               0.3411                0.00           </w:t>
      </w:r>
    </w:p>
    <w:p w:rsidR="00E53593" w:rsidRDefault="00E53593" w:rsidP="00E53593">
      <w:pPr>
        <w:pStyle w:val="Elformzottszveg"/>
      </w:pPr>
      <w:r>
        <w:t xml:space="preserve">                 </w:t>
      </w:r>
      <w:proofErr w:type="gramStart"/>
      <w:r>
        <w:t>beépítetlen</w:t>
      </w:r>
      <w:proofErr w:type="gramEnd"/>
      <w:r>
        <w:t xml:space="preserve"> terület </w:t>
      </w:r>
    </w:p>
    <w:p w:rsidR="00E53593" w:rsidRDefault="00E53593" w:rsidP="00E53593">
      <w:pPr>
        <w:pStyle w:val="Elformzottszveg"/>
      </w:pPr>
      <w:r>
        <w:t xml:space="preserve">          ____________________________________________________________________________________  </w:t>
      </w:r>
    </w:p>
    <w:p w:rsidR="00E53593" w:rsidRDefault="00E53593" w:rsidP="00E53593">
      <w:pPr>
        <w:pStyle w:val="Elformzottszveg"/>
      </w:pPr>
      <w:r>
        <w:t xml:space="preserve">                                    ÖSSZESEN</w:t>
      </w:r>
      <w:proofErr w:type="gramStart"/>
      <w:r>
        <w:t>:      0.</w:t>
      </w:r>
      <w:proofErr w:type="gramEnd"/>
      <w:r>
        <w:t xml:space="preserve">3411                0.00          </w:t>
      </w:r>
    </w:p>
    <w:p w:rsidR="00E53593" w:rsidRDefault="00E53593" w:rsidP="00E53593">
      <w:pPr>
        <w:pStyle w:val="Elformzottszveg"/>
      </w:pPr>
      <w:r>
        <w:t xml:space="preserve"> </w:t>
      </w:r>
    </w:p>
    <w:p w:rsidR="00E53593" w:rsidRDefault="00E53593" w:rsidP="00E53593">
      <w:pPr>
        <w:pStyle w:val="Elformzottszveg"/>
      </w:pPr>
      <w:r>
        <w:t xml:space="preserve">         Cím</w:t>
      </w:r>
      <w:proofErr w:type="gramStart"/>
      <w:r>
        <w:t>: .</w:t>
      </w:r>
      <w:proofErr w:type="gramEnd"/>
    </w:p>
    <w:p w:rsidR="00E53593" w:rsidRDefault="00E53593" w:rsidP="00E53593">
      <w:pPr>
        <w:pStyle w:val="Elformzottszveg"/>
      </w:pPr>
      <w:r>
        <w:t xml:space="preserve"> </w:t>
      </w:r>
    </w:p>
    <w:p w:rsidR="00E53593" w:rsidRDefault="00E53593" w:rsidP="00E53593">
      <w:pPr>
        <w:pStyle w:val="Elformzottszveg"/>
      </w:pPr>
      <w:r>
        <w:t xml:space="preserve">   Tulajdonosi adatok</w:t>
      </w:r>
    </w:p>
    <w:p w:rsidR="00E53593" w:rsidRDefault="00E53593" w:rsidP="00E53593">
      <w:pPr>
        <w:pStyle w:val="Elformzottszveg"/>
      </w:pPr>
      <w:r>
        <w:t xml:space="preserve">          Sorszám: </w:t>
      </w:r>
      <w:proofErr w:type="gramStart"/>
      <w:r>
        <w:t>1      Bejegyző</w:t>
      </w:r>
      <w:proofErr w:type="gramEnd"/>
      <w:r>
        <w:t xml:space="preserve"> határozat: 56516/3/2019.05.31</w:t>
      </w:r>
    </w:p>
    <w:p w:rsidR="00E53593" w:rsidRDefault="00E53593" w:rsidP="00E53593">
      <w:pPr>
        <w:pStyle w:val="Elformzottszveg"/>
      </w:pPr>
      <w:r>
        <w:t xml:space="preserve">          </w:t>
      </w:r>
      <w:proofErr w:type="spellStart"/>
      <w:r>
        <w:t>Tul.hányad</w:t>
      </w:r>
      <w:proofErr w:type="spellEnd"/>
      <w:r>
        <w:t>: 1/</w:t>
      </w:r>
      <w:proofErr w:type="spellStart"/>
      <w:r>
        <w:t>1</w:t>
      </w:r>
      <w:proofErr w:type="spellEnd"/>
      <w:r>
        <w:t xml:space="preserve">                      </w:t>
      </w:r>
    </w:p>
    <w:p w:rsidR="00E53593" w:rsidRDefault="00E53593" w:rsidP="00E53593">
      <w:pPr>
        <w:pStyle w:val="Elformzottszveg"/>
      </w:pPr>
      <w:r>
        <w:t xml:space="preserve">          </w:t>
      </w:r>
      <w:proofErr w:type="spellStart"/>
      <w:r>
        <w:t>Szerz.jogcím</w:t>
      </w:r>
      <w:proofErr w:type="spellEnd"/>
      <w:r>
        <w:t>: jogszabály alapján</w:t>
      </w:r>
    </w:p>
    <w:p w:rsidR="00E53593" w:rsidRDefault="00E53593" w:rsidP="00E53593">
      <w:pPr>
        <w:pStyle w:val="Elformzottszveg"/>
      </w:pPr>
      <w:r>
        <w:t xml:space="preserve">            </w:t>
      </w:r>
      <w:proofErr w:type="gramStart"/>
      <w:r>
        <w:t>telekalakítás</w:t>
      </w:r>
      <w:proofErr w:type="gramEnd"/>
    </w:p>
    <w:p w:rsidR="00E53593" w:rsidRDefault="00E53593" w:rsidP="00E53593">
      <w:pPr>
        <w:pStyle w:val="Elformzottszveg"/>
      </w:pPr>
      <w:r>
        <w:t xml:space="preserve">            </w:t>
      </w:r>
      <w:proofErr w:type="gramStart"/>
      <w:r>
        <w:t>telekalakítás</w:t>
      </w:r>
      <w:proofErr w:type="gramEnd"/>
    </w:p>
    <w:p w:rsidR="00E53593" w:rsidRDefault="00E53593" w:rsidP="00E53593">
      <w:pPr>
        <w:pStyle w:val="Elformzottszveg"/>
      </w:pPr>
      <w:r>
        <w:t xml:space="preserve">          Név: HORTOBÁGY KÖZSÉG ÖNKORMÁNYZATA</w:t>
      </w:r>
    </w:p>
    <w:p w:rsidR="00E53593" w:rsidRDefault="00E53593" w:rsidP="00E53593">
      <w:pPr>
        <w:pStyle w:val="Elformzottszveg"/>
      </w:pPr>
      <w:r>
        <w:t xml:space="preserve">          Jogállás: tulajdonos</w:t>
      </w:r>
    </w:p>
    <w:p w:rsidR="00E53593" w:rsidRDefault="00E53593" w:rsidP="00E53593">
      <w:pPr>
        <w:pStyle w:val="Elformzottszveg"/>
      </w:pPr>
      <w:r>
        <w:lastRenderedPageBreak/>
        <w:t xml:space="preserve">          Cím: 4071 HORTOBÁGY, Czinege János utca 1.</w:t>
      </w:r>
    </w:p>
    <w:p w:rsidR="00E53593" w:rsidRDefault="00E53593" w:rsidP="00E53593">
      <w:pPr>
        <w:pStyle w:val="Elformzottszveg"/>
      </w:pPr>
      <w:r>
        <w:t xml:space="preserve">   </w:t>
      </w:r>
    </w:p>
    <w:p w:rsidR="00E53593" w:rsidRDefault="00E53593" w:rsidP="00E53593">
      <w:pPr>
        <w:pStyle w:val="Elformzottszveg"/>
      </w:pPr>
      <w:r>
        <w:t xml:space="preserve">   Jogok-tények jogosultjai</w:t>
      </w:r>
    </w:p>
    <w:p w:rsidR="00E53593" w:rsidRDefault="00E53593" w:rsidP="00E53593">
      <w:pPr>
        <w:pStyle w:val="Elformzottszveg"/>
      </w:pPr>
      <w:r>
        <w:t xml:space="preserve">          Sorszám: </w:t>
      </w:r>
      <w:proofErr w:type="gramStart"/>
      <w:r>
        <w:t>1      Bejegyző</w:t>
      </w:r>
      <w:proofErr w:type="gramEnd"/>
      <w:r>
        <w:t xml:space="preserve"> határozat: 56516/3/2019.05.31</w:t>
      </w:r>
    </w:p>
    <w:p w:rsidR="00E53593" w:rsidRDefault="00E53593" w:rsidP="00E53593">
      <w:pPr>
        <w:pStyle w:val="Elformzottszveg"/>
      </w:pPr>
      <w:r>
        <w:t xml:space="preserve">          Jog-tény neve: Önálló szöveges bejegyzés</w:t>
      </w:r>
    </w:p>
    <w:p w:rsidR="00E53593" w:rsidRDefault="00E53593" w:rsidP="00E53593">
      <w:pPr>
        <w:pStyle w:val="Elformzottszveg"/>
      </w:pPr>
      <w:r>
        <w:t xml:space="preserve">          Szöveg</w:t>
      </w:r>
      <w:proofErr w:type="gramStart"/>
      <w:r>
        <w:t>:  A</w:t>
      </w:r>
      <w:proofErr w:type="gramEnd"/>
      <w:r>
        <w:t xml:space="preserve"> 23/3 </w:t>
      </w:r>
      <w:proofErr w:type="spellStart"/>
      <w:r>
        <w:t>hrsz-ú</w:t>
      </w:r>
      <w:proofErr w:type="spellEnd"/>
      <w:r>
        <w:t xml:space="preserve"> ingatlan megosztása során alakult a 3019/2018 számú </w:t>
      </w:r>
    </w:p>
    <w:p w:rsidR="00E53593" w:rsidRDefault="00E53593" w:rsidP="00E53593">
      <w:pPr>
        <w:pStyle w:val="Elformzottszveg"/>
      </w:pPr>
      <w:r>
        <w:t xml:space="preserve">          </w:t>
      </w:r>
      <w:proofErr w:type="gramStart"/>
      <w:r>
        <w:t>munkarész</w:t>
      </w:r>
      <w:proofErr w:type="gramEnd"/>
      <w:r>
        <w:t xml:space="preserve"> alapján</w:t>
      </w:r>
    </w:p>
    <w:p w:rsidR="00E53593" w:rsidRDefault="00E53593" w:rsidP="00E53593">
      <w:pPr>
        <w:pStyle w:val="Elformzottszveg"/>
      </w:pPr>
      <w:r>
        <w:t xml:space="preserve">   </w:t>
      </w:r>
    </w:p>
    <w:p w:rsidR="00E53593" w:rsidRDefault="00E53593" w:rsidP="00E53593">
      <w:pPr>
        <w:pStyle w:val="Elformzottszveg"/>
      </w:pPr>
      <w:r>
        <w:t xml:space="preserve">          Sorszám: </w:t>
      </w:r>
      <w:proofErr w:type="gramStart"/>
      <w:r>
        <w:t>3      Bejegyző</w:t>
      </w:r>
      <w:proofErr w:type="gramEnd"/>
      <w:r>
        <w:t xml:space="preserve"> határozat: 56516/3/2019.05.31</w:t>
      </w:r>
    </w:p>
    <w:p w:rsidR="00E53593" w:rsidRDefault="00E53593" w:rsidP="00E53593">
      <w:pPr>
        <w:pStyle w:val="Elformzottszveg"/>
      </w:pPr>
      <w:r>
        <w:t xml:space="preserve">          Jog-tény neve: Elővásárlási jog</w:t>
      </w:r>
    </w:p>
    <w:p w:rsidR="00E53593" w:rsidRDefault="00E53593" w:rsidP="00E53593">
      <w:pPr>
        <w:pStyle w:val="Elformzottszveg"/>
      </w:pPr>
      <w:r>
        <w:t xml:space="preserve">          Név: MAGYAR ÁLLAM</w:t>
      </w:r>
    </w:p>
    <w:p w:rsidR="00E53593" w:rsidRDefault="00E53593" w:rsidP="00E53593">
      <w:pPr>
        <w:pStyle w:val="Elformzottszveg"/>
      </w:pPr>
      <w:r>
        <w:t xml:space="preserve">          Cím</w:t>
      </w:r>
      <w:proofErr w:type="gramStart"/>
      <w:r>
        <w:t>:  -</w:t>
      </w:r>
      <w:proofErr w:type="gramEnd"/>
      <w:r>
        <w:t xml:space="preserve">, </w:t>
      </w:r>
    </w:p>
    <w:p w:rsidR="00E53593" w:rsidRDefault="00E53593" w:rsidP="00E53593">
      <w:pPr>
        <w:pStyle w:val="Elformzottszveg"/>
      </w:pPr>
      <w:r>
        <w:t xml:space="preserve">          Szöveg</w:t>
      </w:r>
      <w:proofErr w:type="gramStart"/>
      <w:r>
        <w:t>:  A</w:t>
      </w:r>
      <w:proofErr w:type="gramEnd"/>
      <w:r>
        <w:t xml:space="preserve"> 455/2017. (XII.27.) Kormányrendelet alapján, Eredeti határozatszám: </w:t>
      </w:r>
    </w:p>
    <w:p w:rsidR="00E53593" w:rsidRDefault="00E53593" w:rsidP="00E53593">
      <w:pPr>
        <w:pStyle w:val="Elformzottszveg"/>
      </w:pPr>
      <w:r>
        <w:t xml:space="preserve">          32422/3/2018</w:t>
      </w:r>
    </w:p>
    <w:p w:rsidR="00E53593" w:rsidRDefault="00E53593" w:rsidP="00E53593">
      <w:pPr>
        <w:pStyle w:val="Elformzottszveg"/>
      </w:pPr>
      <w:r>
        <w:t xml:space="preserve">   </w:t>
      </w:r>
    </w:p>
    <w:p w:rsidR="00E53593" w:rsidRDefault="00E53593" w:rsidP="00E53593">
      <w:pPr>
        <w:pStyle w:val="Elformzottszveg"/>
      </w:pPr>
      <w:r>
        <w:t xml:space="preserve">          Sorszám: </w:t>
      </w:r>
      <w:proofErr w:type="gramStart"/>
      <w:r>
        <w:t>4      Bejegyző</w:t>
      </w:r>
      <w:proofErr w:type="gramEnd"/>
      <w:r>
        <w:t xml:space="preserve"> határozat: 56516/5/2019.05.31</w:t>
      </w:r>
    </w:p>
    <w:p w:rsidR="00E53593" w:rsidRDefault="00E53593" w:rsidP="00E53593">
      <w:pPr>
        <w:pStyle w:val="Elformzottszveg"/>
      </w:pPr>
      <w:r>
        <w:t xml:space="preserve">          Jog-tény neve: Vezetékjog</w:t>
      </w:r>
    </w:p>
    <w:p w:rsidR="00E53593" w:rsidRDefault="00E53593" w:rsidP="00E53593">
      <w:pPr>
        <w:pStyle w:val="Elformzottszveg"/>
      </w:pPr>
      <w:r>
        <w:t xml:space="preserve">          Név: OPUS TITÁSZ ÁRAMHÁLÓZATI ZRT.</w:t>
      </w:r>
    </w:p>
    <w:p w:rsidR="00E53593" w:rsidRDefault="00E53593" w:rsidP="00E53593">
      <w:pPr>
        <w:pStyle w:val="Elformzottszveg"/>
      </w:pPr>
      <w:r>
        <w:t xml:space="preserve">          Cím: 4024 DEBRECEN, Kossuth Lajos utca 41</w:t>
      </w:r>
    </w:p>
    <w:p w:rsidR="00E53593" w:rsidRDefault="00E53593" w:rsidP="00E53593">
      <w:pPr>
        <w:pStyle w:val="Elformzottszveg"/>
      </w:pPr>
      <w:r>
        <w:t xml:space="preserve">          Szöveg</w:t>
      </w:r>
      <w:proofErr w:type="gramStart"/>
      <w:r>
        <w:t>:  8</w:t>
      </w:r>
      <w:proofErr w:type="gramEnd"/>
      <w:r>
        <w:t xml:space="preserve"> m2 területre, 0.4 kV-os közcélú légvezetékre és /vagy földkábelre 8  m2 </w:t>
      </w:r>
    </w:p>
    <w:p w:rsidR="00E53593" w:rsidRDefault="00E53593" w:rsidP="00E53593">
      <w:pPr>
        <w:pStyle w:val="Elformzottszveg"/>
      </w:pPr>
      <w:r>
        <w:t xml:space="preserve">          </w:t>
      </w:r>
      <w:proofErr w:type="gramStart"/>
      <w:r>
        <w:t>nagyságú</w:t>
      </w:r>
      <w:proofErr w:type="gramEnd"/>
      <w:r>
        <w:t xml:space="preserve"> területre az LE-5471(7001)/12 sz. határozat alapján; Eredeti bejegyző </w:t>
      </w:r>
    </w:p>
    <w:p w:rsidR="00E53593" w:rsidRDefault="00E53593" w:rsidP="00E53593">
      <w:pPr>
        <w:pStyle w:val="Elformzottszveg"/>
      </w:pPr>
      <w:r>
        <w:t xml:space="preserve">          </w:t>
      </w:r>
      <w:proofErr w:type="gramStart"/>
      <w:r>
        <w:t>határozatszám</w:t>
      </w:r>
      <w:proofErr w:type="gramEnd"/>
      <w:r>
        <w:t xml:space="preserve">: 34965/2013   </w:t>
      </w:r>
    </w:p>
    <w:p w:rsidR="00E53593" w:rsidRDefault="00E53593" w:rsidP="00E53593">
      <w:pPr>
        <w:pStyle w:val="Elformzottszveg"/>
      </w:pPr>
    </w:p>
    <w:p w:rsidR="00E53593" w:rsidRDefault="00E53593" w:rsidP="00E53593">
      <w:pPr>
        <w:pStyle w:val="Elformzottszveg"/>
      </w:pPr>
    </w:p>
    <w:p w:rsidR="00856AE5" w:rsidRDefault="00856AE5" w:rsidP="00E53593">
      <w:pPr>
        <w:jc w:val="both"/>
      </w:pPr>
    </w:p>
    <w:p w:rsidR="00E53593" w:rsidRDefault="00E53593" w:rsidP="00E53593">
      <w:pPr>
        <w:jc w:val="both"/>
      </w:pPr>
      <w:r w:rsidRPr="000C5EDC">
        <w:t xml:space="preserve">Hortobágy Község Önkormányzat Képviselő-testületének </w:t>
      </w:r>
      <w:r>
        <w:t>„</w:t>
      </w:r>
      <w:r w:rsidRPr="000C5EDC">
        <w:t>Hortobágy Község nemzeti vagyonáról szóló</w:t>
      </w:r>
      <w:r>
        <w:t>”</w:t>
      </w:r>
      <w:r w:rsidRPr="000C5EDC">
        <w:t xml:space="preserve"> 8/2021. (VI.30.) önkormányzati rendelete alapján a </w:t>
      </w:r>
      <w:r>
        <w:t xml:space="preserve">23/5 </w:t>
      </w:r>
      <w:proofErr w:type="spellStart"/>
      <w:r w:rsidRPr="000C5EDC">
        <w:t>hrsz-ú</w:t>
      </w:r>
      <w:proofErr w:type="spellEnd"/>
      <w:r w:rsidRPr="000C5EDC">
        <w:t xml:space="preserve"> ingatlan, </w:t>
      </w:r>
      <w:r>
        <w:t>- kivett beépítetlen terület néven, „</w:t>
      </w:r>
      <w:r w:rsidRPr="00E53593">
        <w:t>Volt rendőrség melletti erdős ingatlan” megjelöléssel</w:t>
      </w:r>
      <w:r>
        <w:t xml:space="preserve"> -</w:t>
      </w:r>
      <w:r w:rsidRPr="000C5EDC">
        <w:t xml:space="preserve"> Hortobágy </w:t>
      </w:r>
      <w:r>
        <w:t xml:space="preserve">település </w:t>
      </w:r>
      <w:r w:rsidRPr="000C5EDC">
        <w:t xml:space="preserve">önkormányzatának </w:t>
      </w:r>
      <w:r>
        <w:t>üzleti v</w:t>
      </w:r>
      <w:r w:rsidRPr="000C5EDC">
        <w:t>agyonában található.</w:t>
      </w:r>
    </w:p>
    <w:p w:rsidR="00E53593" w:rsidRPr="000C5EDC" w:rsidRDefault="00E53593" w:rsidP="00E53593">
      <w:pPr>
        <w:jc w:val="both"/>
        <w:sectPr w:rsidR="00E53593" w:rsidRPr="000C5EDC" w:rsidSect="00D95784">
          <w:pgSz w:w="11906" w:h="16838"/>
          <w:pgMar w:top="340" w:right="340" w:bottom="340" w:left="340" w:header="708" w:footer="708" w:gutter="0"/>
          <w:cols w:space="708"/>
          <w:docGrid w:linePitch="360"/>
        </w:sectPr>
      </w:pPr>
    </w:p>
    <w:p w:rsidR="00A433A2" w:rsidRDefault="00E15F69" w:rsidP="00E53593"/>
    <w:sectPr w:rsidR="00A433A2" w:rsidSect="003B3BD1">
      <w:pgSz w:w="11906" w:h="16838"/>
      <w:pgMar w:top="340" w:right="340" w:bottom="340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iberation Mono">
    <w:panose1 w:val="02070409020205020404"/>
    <w:charset w:val="EE"/>
    <w:family w:val="modern"/>
    <w:pitch w:val="fixed"/>
    <w:sig w:usb0="E0000AFF" w:usb1="400078FF" w:usb2="00000001" w:usb3="00000000" w:csb0="000001BF" w:csb1="00000000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573B"/>
    <w:rsid w:val="003E573B"/>
    <w:rsid w:val="00802F18"/>
    <w:rsid w:val="00856AE5"/>
    <w:rsid w:val="00B45CEA"/>
    <w:rsid w:val="00E15F69"/>
    <w:rsid w:val="00E535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E53593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customStyle="1" w:styleId="Elformzottszveg">
    <w:name w:val="Előformázott szöveg"/>
    <w:basedOn w:val="Norml"/>
    <w:rsid w:val="00E53593"/>
    <w:pPr>
      <w:widowControl w:val="0"/>
      <w:suppressAutoHyphens/>
      <w:spacing w:after="0" w:line="240" w:lineRule="auto"/>
    </w:pPr>
    <w:rPr>
      <w:rFonts w:ascii="Liberation Mono" w:eastAsia="NSimSun" w:hAnsi="Liberation Mono" w:cs="Liberation Mono"/>
      <w:sz w:val="20"/>
      <w:szCs w:val="20"/>
      <w:lang w:eastAsia="zh-CN" w:bidi="hi-IN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E535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E53593"/>
    <w:rPr>
      <w:rFonts w:ascii="Tahoma" w:hAnsi="Tahoma" w:cs="Tahoma"/>
      <w:sz w:val="16"/>
      <w:szCs w:val="16"/>
    </w:rPr>
  </w:style>
  <w:style w:type="paragraph" w:styleId="NormlWeb">
    <w:name w:val="Normal (Web)"/>
    <w:basedOn w:val="Norml"/>
    <w:uiPriority w:val="99"/>
    <w:semiHidden/>
    <w:unhideWhenUsed/>
    <w:rsid w:val="00E535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customStyle="1" w:styleId="jel">
    <w:name w:val="jel"/>
    <w:basedOn w:val="Bekezdsalapbettpusa"/>
    <w:rsid w:val="00E53593"/>
  </w:style>
  <w:style w:type="character" w:customStyle="1" w:styleId="szakasz-jel">
    <w:name w:val="szakasz-jel"/>
    <w:basedOn w:val="Bekezdsalapbettpusa"/>
    <w:rsid w:val="00E53593"/>
  </w:style>
  <w:style w:type="paragraph" w:customStyle="1" w:styleId="ac">
    <w:name w:val="ac"/>
    <w:basedOn w:val="Norml"/>
    <w:rsid w:val="00E535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E53593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customStyle="1" w:styleId="Elformzottszveg">
    <w:name w:val="Előformázott szöveg"/>
    <w:basedOn w:val="Norml"/>
    <w:rsid w:val="00E53593"/>
    <w:pPr>
      <w:widowControl w:val="0"/>
      <w:suppressAutoHyphens/>
      <w:spacing w:after="0" w:line="240" w:lineRule="auto"/>
    </w:pPr>
    <w:rPr>
      <w:rFonts w:ascii="Liberation Mono" w:eastAsia="NSimSun" w:hAnsi="Liberation Mono" w:cs="Liberation Mono"/>
      <w:sz w:val="20"/>
      <w:szCs w:val="20"/>
      <w:lang w:eastAsia="zh-CN" w:bidi="hi-IN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E535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E53593"/>
    <w:rPr>
      <w:rFonts w:ascii="Tahoma" w:hAnsi="Tahoma" w:cs="Tahoma"/>
      <w:sz w:val="16"/>
      <w:szCs w:val="16"/>
    </w:rPr>
  </w:style>
  <w:style w:type="paragraph" w:styleId="NormlWeb">
    <w:name w:val="Normal (Web)"/>
    <w:basedOn w:val="Norml"/>
    <w:uiPriority w:val="99"/>
    <w:semiHidden/>
    <w:unhideWhenUsed/>
    <w:rsid w:val="00E535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customStyle="1" w:styleId="jel">
    <w:name w:val="jel"/>
    <w:basedOn w:val="Bekezdsalapbettpusa"/>
    <w:rsid w:val="00E53593"/>
  </w:style>
  <w:style w:type="character" w:customStyle="1" w:styleId="szakasz-jel">
    <w:name w:val="szakasz-jel"/>
    <w:basedOn w:val="Bekezdsalapbettpusa"/>
    <w:rsid w:val="00E53593"/>
  </w:style>
  <w:style w:type="paragraph" w:customStyle="1" w:styleId="ac">
    <w:name w:val="ac"/>
    <w:basedOn w:val="Norml"/>
    <w:rsid w:val="00E535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2116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610669">
          <w:marLeft w:val="0"/>
          <w:marRight w:val="0"/>
          <w:marTop w:val="270"/>
          <w:marBottom w:val="2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5</Pages>
  <Words>635</Words>
  <Characters>4382</Characters>
  <Application>Microsoft Office Word</Application>
  <DocSecurity>0</DocSecurity>
  <Lines>36</Lines>
  <Paragraphs>10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Hortobágyi-Délibáb Nonprofit Kft</dc:creator>
  <cp:keywords/>
  <dc:description/>
  <cp:lastModifiedBy>Hortobágyi-Délibáb Nonprofit Kft</cp:lastModifiedBy>
  <cp:revision>3</cp:revision>
  <dcterms:created xsi:type="dcterms:W3CDTF">2022-07-20T10:35:00Z</dcterms:created>
  <dcterms:modified xsi:type="dcterms:W3CDTF">2022-07-21T05:28:00Z</dcterms:modified>
</cp:coreProperties>
</file>