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67" w:rsidRPr="00CA7739" w:rsidRDefault="006C16B7" w:rsidP="007D4580">
      <w:pPr>
        <w:ind w:left="7080"/>
        <w:rPr>
          <w:rFonts w:cs="Times New Roman"/>
        </w:rPr>
      </w:pPr>
      <w:r>
        <w:rPr>
          <w:rFonts w:cs="Times New Roman"/>
        </w:rPr>
        <w:t xml:space="preserve"> </w:t>
      </w:r>
      <w:r w:rsidR="00CB5A24">
        <w:rPr>
          <w:rFonts w:cs="Times New Roman"/>
        </w:rPr>
        <w:t xml:space="preserve"> </w:t>
      </w:r>
    </w:p>
    <w:p w:rsid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r>
        <w:rPr>
          <w:rFonts w:cs="Times New Roman"/>
          <w:b/>
        </w:rPr>
        <w:t xml:space="preserve">HORTOBÁGY KÖZSÉG </w:t>
      </w:r>
    </w:p>
    <w:p w:rsidR="00003467" w:rsidRP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r>
        <w:rPr>
          <w:rFonts w:cs="Times New Roman"/>
          <w:b/>
        </w:rPr>
        <w:t>POLGÁRMESTERÉTŐL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01A81">
        <w:rPr>
          <w:rFonts w:cs="Times New Roman"/>
          <w:b/>
        </w:rPr>
        <w:t xml:space="preserve">    </w:t>
      </w:r>
      <w:r w:rsidR="002C32DD">
        <w:rPr>
          <w:rFonts w:cs="Times New Roman"/>
          <w:b/>
        </w:rPr>
        <w:t>1</w:t>
      </w:r>
      <w:r w:rsidR="002F5B98">
        <w:rPr>
          <w:rFonts w:cs="Times New Roman"/>
          <w:b/>
        </w:rPr>
        <w:t>.</w:t>
      </w:r>
      <w:r>
        <w:rPr>
          <w:rFonts w:cs="Times New Roman"/>
          <w:b/>
        </w:rPr>
        <w:t xml:space="preserve"> sz. napirend</w:t>
      </w: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572E1E" w:rsidRDefault="00003467" w:rsidP="002F33D9">
      <w:pPr>
        <w:jc w:val="center"/>
        <w:rPr>
          <w:rFonts w:eastAsia="Times New Roman" w:cs="Times New Roman"/>
          <w:b/>
          <w:bCs/>
          <w:u w:val="single"/>
        </w:rPr>
      </w:pP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L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Ő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R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J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Z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É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</w:p>
    <w:p w:rsidR="00003467" w:rsidRPr="00CA7739" w:rsidRDefault="00007D0D" w:rsidP="002F33D9">
      <w:pPr>
        <w:jc w:val="center"/>
        <w:rPr>
          <w:rFonts w:cs="Times New Roman"/>
          <w:b/>
        </w:rPr>
      </w:pPr>
      <w:r w:rsidRPr="00572E1E">
        <w:rPr>
          <w:rFonts w:eastAsia="Times New Roman" w:cs="Times New Roman"/>
          <w:bCs/>
        </w:rPr>
        <w:t xml:space="preserve">(a képviselő-testület </w:t>
      </w:r>
      <w:r w:rsidR="007D6521">
        <w:rPr>
          <w:rFonts w:eastAsia="Times New Roman" w:cs="Times New Roman"/>
          <w:bCs/>
        </w:rPr>
        <w:t>2022</w:t>
      </w:r>
      <w:r w:rsidR="002F33D9" w:rsidRPr="00572E1E">
        <w:rPr>
          <w:rFonts w:eastAsia="Times New Roman" w:cs="Times New Roman"/>
          <w:bCs/>
        </w:rPr>
        <w:t>.</w:t>
      </w:r>
      <w:r w:rsidRPr="00572E1E">
        <w:rPr>
          <w:rFonts w:eastAsia="Times New Roman" w:cs="Times New Roman"/>
          <w:bCs/>
        </w:rPr>
        <w:t xml:space="preserve"> </w:t>
      </w:r>
      <w:r w:rsidR="00851159">
        <w:rPr>
          <w:rFonts w:eastAsia="Times New Roman" w:cs="Times New Roman"/>
          <w:bCs/>
        </w:rPr>
        <w:t>augusztus 15</w:t>
      </w:r>
      <w:r w:rsidR="00003467" w:rsidRPr="00572E1E">
        <w:rPr>
          <w:rFonts w:eastAsia="Times New Roman" w:cs="Times New Roman"/>
          <w:bCs/>
        </w:rPr>
        <w:t>-</w:t>
      </w:r>
      <w:r w:rsidR="007D6521">
        <w:rPr>
          <w:rFonts w:eastAsia="Times New Roman" w:cs="Times New Roman"/>
          <w:bCs/>
        </w:rPr>
        <w:t>e</w:t>
      </w:r>
      <w:r w:rsidR="00003467" w:rsidRPr="00572E1E">
        <w:rPr>
          <w:rFonts w:eastAsia="Times New Roman" w:cs="Times New Roman"/>
          <w:bCs/>
        </w:rPr>
        <w:t xml:space="preserve">i </w:t>
      </w:r>
      <w:r w:rsidRPr="00572E1E">
        <w:rPr>
          <w:rFonts w:eastAsia="Times New Roman" w:cs="Times New Roman"/>
          <w:bCs/>
        </w:rPr>
        <w:t>rendkívüli</w:t>
      </w:r>
      <w:r w:rsidR="00932A9A">
        <w:rPr>
          <w:rFonts w:eastAsia="Times New Roman" w:cs="Times New Roman"/>
          <w:bCs/>
        </w:rPr>
        <w:t>, nyilvános</w:t>
      </w:r>
      <w:r w:rsidRPr="00572E1E">
        <w:rPr>
          <w:rFonts w:eastAsia="Times New Roman" w:cs="Times New Roman"/>
          <w:bCs/>
        </w:rPr>
        <w:t xml:space="preserve"> </w:t>
      </w:r>
      <w:r w:rsidR="00003467" w:rsidRPr="00572E1E">
        <w:rPr>
          <w:rFonts w:eastAsia="Times New Roman" w:cs="Times New Roman"/>
          <w:bCs/>
        </w:rPr>
        <w:t>ülésére)</w:t>
      </w:r>
    </w:p>
    <w:p w:rsidR="00003467" w:rsidRPr="00CA7739" w:rsidRDefault="00003467" w:rsidP="002F33D9">
      <w:pPr>
        <w:jc w:val="center"/>
        <w:rPr>
          <w:rFonts w:cs="Times New Roman"/>
          <w:b/>
        </w:rPr>
      </w:pPr>
    </w:p>
    <w:p w:rsidR="00003467" w:rsidRPr="00CA7739" w:rsidRDefault="00003467" w:rsidP="002F33D9">
      <w:pPr>
        <w:jc w:val="both"/>
        <w:rPr>
          <w:rFonts w:eastAsia="Times New Roman" w:cs="Times New Roman"/>
          <w:b/>
          <w:bCs/>
        </w:rPr>
      </w:pPr>
    </w:p>
    <w:p w:rsidR="00851159" w:rsidRPr="002C32DD" w:rsidRDefault="00003467" w:rsidP="00D36B71">
      <w:pPr>
        <w:jc w:val="both"/>
        <w:rPr>
          <w:rFonts w:eastAsia="Times New Roman" w:cs="Times New Roman"/>
          <w:bCs/>
        </w:rPr>
      </w:pPr>
      <w:r w:rsidRPr="002C32DD">
        <w:rPr>
          <w:rFonts w:eastAsia="Times New Roman" w:cs="Times New Roman"/>
          <w:b/>
          <w:bCs/>
          <w:u w:val="single"/>
        </w:rPr>
        <w:t>Tárgy:</w:t>
      </w:r>
      <w:r w:rsidRPr="002C32DD">
        <w:rPr>
          <w:rFonts w:eastAsia="Times New Roman" w:cs="Times New Roman"/>
          <w:b/>
          <w:bCs/>
        </w:rPr>
        <w:t xml:space="preserve"> </w:t>
      </w:r>
      <w:r w:rsidR="00851159" w:rsidRPr="002C32DD">
        <w:rPr>
          <w:rFonts w:eastAsia="Times New Roman" w:cs="Times New Roman"/>
          <w:bCs/>
        </w:rPr>
        <w:t>A DRYVIT PROFI Kft-vel kötött vállalkozási szerződés felmondása</w:t>
      </w:r>
    </w:p>
    <w:p w:rsidR="00193301" w:rsidRPr="002C32DD" w:rsidRDefault="00193301" w:rsidP="002F33D9">
      <w:pPr>
        <w:jc w:val="both"/>
        <w:rPr>
          <w:rFonts w:cs="Times New Roman"/>
        </w:rPr>
      </w:pPr>
    </w:p>
    <w:p w:rsidR="00003467" w:rsidRPr="002C32DD" w:rsidRDefault="00003467" w:rsidP="00D14852">
      <w:pPr>
        <w:rPr>
          <w:rFonts w:cs="Times New Roman"/>
          <w:b/>
        </w:rPr>
      </w:pPr>
      <w:r w:rsidRPr="002C32DD">
        <w:rPr>
          <w:rFonts w:eastAsia="Times New Roman" w:cs="Times New Roman"/>
          <w:b/>
        </w:rPr>
        <w:t>Tisztelt Képviselő-testület!</w:t>
      </w:r>
    </w:p>
    <w:p w:rsidR="00003467" w:rsidRPr="002C32DD" w:rsidRDefault="00003467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1159" w:rsidRPr="002C32DD" w:rsidRDefault="00851159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</w:rPr>
        <w:t>„ROHU 115 azonosító számú projekt építések 3”</w:t>
      </w:r>
      <w:r w:rsidRPr="002C32DD">
        <w:rPr>
          <w:rFonts w:cs="Times New Roman"/>
          <w:color w:val="000000"/>
        </w:rPr>
        <w:t xml:space="preserve"> tárgyában</w:t>
      </w:r>
      <w:r w:rsidRPr="002C32DD">
        <w:rPr>
          <w:rFonts w:cs="Times New Roman"/>
        </w:rPr>
        <w:t xml:space="preserve"> a Kbt. Harmadik rész 112. § (1) bekezdés a) pontja szerinti nyílt </w:t>
      </w:r>
      <w:r w:rsidRPr="002C32DD">
        <w:rPr>
          <w:rFonts w:eastAsia="Arial Unicode MS" w:cs="Times New Roman"/>
          <w:bCs/>
          <w:iCs/>
        </w:rPr>
        <w:t>közbeszerzési</w:t>
      </w:r>
      <w:r w:rsidRPr="002C32DD">
        <w:rPr>
          <w:rFonts w:cs="Times New Roman"/>
        </w:rPr>
        <w:t xml:space="preserve"> </w:t>
      </w:r>
      <w:r w:rsidRPr="002C32DD">
        <w:rPr>
          <w:rFonts w:cs="Times New Roman"/>
          <w:color w:val="000000"/>
        </w:rPr>
        <w:t xml:space="preserve">eljáráson a 20/2020. (V. 11.) polgármesteri határozattal döntés született </w:t>
      </w:r>
      <w:r w:rsidR="0092271A" w:rsidRPr="002C32DD">
        <w:rPr>
          <w:rFonts w:cs="Times New Roman"/>
          <w:color w:val="000000"/>
        </w:rPr>
        <w:t>a közbeszerzési eljárás során kiválasztott vállalkozóval a DRYVIT PROFI Kft-vel való szerződéskötésről a tájba illő, gólyabarát, fényszennyezés-mentes, LED alapú világítótestek létesítésére.</w:t>
      </w:r>
    </w:p>
    <w:p w:rsidR="0092271A" w:rsidRPr="002C32DD" w:rsidRDefault="0092271A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92271A" w:rsidRPr="002C32DD" w:rsidRDefault="0092271A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>A tárgyban a fedezethiány miatt háromszor folytatta le az Önkormányzata a közbeszerzést</w:t>
      </w:r>
      <w:r w:rsidR="00BD6F1C" w:rsidRPr="002C32DD">
        <w:rPr>
          <w:rFonts w:cs="Times New Roman"/>
          <w:color w:val="000000"/>
        </w:rPr>
        <w:t xml:space="preserve"> és csak a harmadik alakalommal -</w:t>
      </w:r>
      <w:r w:rsidRPr="002C32DD">
        <w:rPr>
          <w:rFonts w:cs="Times New Roman"/>
          <w:color w:val="000000"/>
        </w:rPr>
        <w:t xml:space="preserve"> miután forrás</w:t>
      </w:r>
      <w:r w:rsidR="00BD6F1C" w:rsidRPr="002C32DD">
        <w:rPr>
          <w:rFonts w:cs="Times New Roman"/>
          <w:color w:val="000000"/>
        </w:rPr>
        <w:t>-</w:t>
      </w:r>
      <w:r w:rsidRPr="002C32DD">
        <w:rPr>
          <w:rFonts w:cs="Times New Roman"/>
          <w:color w:val="000000"/>
        </w:rPr>
        <w:t xml:space="preserve">átcsoportosítás és </w:t>
      </w:r>
      <w:r w:rsidR="00BD6F1C" w:rsidRPr="002C32DD">
        <w:rPr>
          <w:rFonts w:cs="Times New Roman"/>
          <w:color w:val="000000"/>
        </w:rPr>
        <w:t>műszaki tartalom csökkentés okán a fedezet rendelkezésre állt – tudott nyertest hirdetni.</w:t>
      </w:r>
    </w:p>
    <w:p w:rsidR="00BD6F1C" w:rsidRPr="002C32DD" w:rsidRDefault="00BD6F1C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851159" w:rsidRPr="002C32DD" w:rsidRDefault="00BD6F1C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 xml:space="preserve">A szerződés megkötésére 2020. július 10. napján került sor, de a munkaterület átadása határidőben nem történhetett meg mivel időközben a </w:t>
      </w:r>
      <w:r w:rsidR="00370119" w:rsidRPr="002C32DD">
        <w:rPr>
          <w:rFonts w:cs="Times New Roman"/>
          <w:color w:val="000000"/>
        </w:rPr>
        <w:t>Vállalkozó a szerződéskötést követően levelében jelezte, hogy a tárgyi szerződés keretében megvalósuló kivitelezési munkákat nem áll módjában határidőre teljesíteni, tekintettel arra, hogy a kivitelezési munkákra vonatkozó érvényes hatósági engedélyek (EON, Közútkezelő, Tiszántúli Vízügyi Igazgatóság) nem állnak rendelkezésre (időközben lejártak). Érvényes EON engedélyek hiányában pedig a munkálatokat nem tudja megkezdeni.</w:t>
      </w:r>
    </w:p>
    <w:p w:rsidR="00370119" w:rsidRPr="002C32DD" w:rsidRDefault="00370119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370119" w:rsidRPr="002C32DD" w:rsidRDefault="00370119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>Az engedélyek újbóli beszerzésének folyamata elindult és a kivitelezési határidő a szerződés módosításai nyomán kitolódott 2022. 01. 01. napjára.</w:t>
      </w:r>
    </w:p>
    <w:p w:rsidR="00370119" w:rsidRPr="002C32DD" w:rsidRDefault="00370119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4F2CEB" w:rsidRPr="002C32DD" w:rsidRDefault="00370119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 xml:space="preserve">Időközben az EON átalakulása is hátráltatta a hozzájárulás kiadását, így erre </w:t>
      </w:r>
      <w:r w:rsidR="004F2CEB" w:rsidRPr="002C32DD">
        <w:rPr>
          <w:rFonts w:cs="Times New Roman"/>
          <w:color w:val="000000"/>
        </w:rPr>
        <w:t>csak 2022. 06. 21. napján került sor.</w:t>
      </w:r>
    </w:p>
    <w:p w:rsidR="00370119" w:rsidRPr="002C32DD" w:rsidRDefault="004F2CEB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 xml:space="preserve"> </w:t>
      </w:r>
    </w:p>
    <w:p w:rsidR="004F2CEB" w:rsidRPr="002C32DD" w:rsidRDefault="004F2CEB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>2022. 03. 22. napján a Hortobágyi Nemzeti Park Igazgatósága tájékoztatása alapján (mely kifejezetten nem javasolja az eredeti elképzelés szerinti fizikai megvalósítást), valamint a DRYVIT PROFI Kft-vel kötött szerződés lejárta okán felvettük a kapcsolatot a projekt román irányító hatóságával.</w:t>
      </w:r>
    </w:p>
    <w:p w:rsidR="004F2CEB" w:rsidRPr="002C32DD" w:rsidRDefault="004F2CEB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4F2CEB" w:rsidRPr="002C32DD" w:rsidRDefault="004F2CEB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 xml:space="preserve">Személyes egyeztetést folytattunk le valamennyi érintett bevonásával és a végső megállapodás alapján egy megoldás maradt csupán, az eredeti tervek felülvizsgálata és a kialakult helyzethez igazítása. Erre a megoldásra az irányító hatóság is rábólintott, de az új tartalom már nem teszi lehetővé, hogy azt a DRYVIT PROFI Kft-vel megkötött szerződés módosításával kezelni lehessen, így új közbeszerzési eljárás lefolytatására lesz szükség. </w:t>
      </w:r>
    </w:p>
    <w:p w:rsidR="004F2CEB" w:rsidRPr="002C32DD" w:rsidRDefault="004F2CEB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4F2CEB" w:rsidRPr="002C32DD" w:rsidRDefault="004F2CEB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 xml:space="preserve">Ennek első lépése, hogy a DRYVIT PROFI Kft-vel kötött vállalkozói szerződést, annak </w:t>
      </w:r>
      <w:r w:rsidR="00917C02" w:rsidRPr="002C32DD">
        <w:rPr>
          <w:rFonts w:cs="Times New Roman"/>
          <w:color w:val="000000"/>
        </w:rPr>
        <w:t>62. a) pontja alapján a Megrendelő, azaz Hortobágy Község Önkormányzata felmondja hivatkozással arra, hogy feltétlenül szükséges a szerződés olyan lényeges módosítása, mely esetében a Kbt. 141. §-a alapján új közbeszerzési eljárást kell lefolytatni.</w:t>
      </w:r>
    </w:p>
    <w:p w:rsidR="00504A28" w:rsidRPr="002C32DD" w:rsidRDefault="00504A28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8A0B1D" w:rsidRDefault="00504A28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  <w:r w:rsidRPr="002C32DD">
        <w:rPr>
          <w:rFonts w:cs="Times New Roman"/>
          <w:color w:val="000000"/>
        </w:rPr>
        <w:t xml:space="preserve">Egyeztettetünk a Vállalkozóval, aki kijelentette, hogy a szerződésből, vagy annak </w:t>
      </w:r>
      <w:r w:rsidR="002C32DD">
        <w:rPr>
          <w:rFonts w:cs="Times New Roman"/>
          <w:color w:val="000000"/>
        </w:rPr>
        <w:t xml:space="preserve">felmondásából </w:t>
      </w:r>
      <w:r w:rsidRPr="002C32DD">
        <w:rPr>
          <w:rFonts w:cs="Times New Roman"/>
          <w:color w:val="000000"/>
        </w:rPr>
        <w:t xml:space="preserve">eredő kára, vagy költsége okán követeléssel </w:t>
      </w:r>
      <w:r w:rsidR="002C32DD" w:rsidRPr="002C32DD">
        <w:rPr>
          <w:rFonts w:cs="Times New Roman"/>
          <w:color w:val="000000"/>
        </w:rPr>
        <w:t xml:space="preserve">az Önkormányzat felé </w:t>
      </w:r>
      <w:r w:rsidRPr="002C32DD">
        <w:rPr>
          <w:rFonts w:cs="Times New Roman"/>
          <w:color w:val="000000"/>
        </w:rPr>
        <w:t>nem fog fellépni</w:t>
      </w:r>
      <w:r w:rsidR="008A0B1D">
        <w:rPr>
          <w:rFonts w:cs="Times New Roman"/>
          <w:color w:val="000000"/>
        </w:rPr>
        <w:t>.</w:t>
      </w:r>
      <w:r w:rsidRPr="002C32DD">
        <w:rPr>
          <w:rFonts w:cs="Times New Roman"/>
          <w:color w:val="000000"/>
        </w:rPr>
        <w:t xml:space="preserve"> </w:t>
      </w:r>
    </w:p>
    <w:p w:rsidR="008A0B1D" w:rsidRDefault="008A0B1D" w:rsidP="00851159">
      <w:pPr>
        <w:autoSpaceDE w:val="0"/>
        <w:autoSpaceDN w:val="0"/>
        <w:adjustRightInd w:val="0"/>
        <w:ind w:left="60"/>
        <w:jc w:val="both"/>
        <w:rPr>
          <w:rFonts w:cs="Times New Roman"/>
          <w:color w:val="000000"/>
        </w:rPr>
      </w:pPr>
    </w:p>
    <w:p w:rsidR="00851159" w:rsidRPr="002C32DD" w:rsidRDefault="00917C02" w:rsidP="00851159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  <w:r w:rsidRPr="002C32DD">
        <w:rPr>
          <w:rFonts w:cs="Times New Roman"/>
        </w:rPr>
        <w:t>Kérem a tisztelt Képviselő-testületet az előterjesztés megtárgyalására és a határozat elfogadására!</w:t>
      </w:r>
    </w:p>
    <w:p w:rsidR="00917C02" w:rsidRPr="002C32DD" w:rsidRDefault="00917C02" w:rsidP="00851159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917C02" w:rsidRPr="002C32DD" w:rsidRDefault="00917C02" w:rsidP="00851159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917C02" w:rsidRPr="002C32DD" w:rsidRDefault="00917C02" w:rsidP="00851159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9801AE" w:rsidRPr="002C32DD" w:rsidRDefault="009801AE" w:rsidP="009801AE">
      <w:pPr>
        <w:autoSpaceDE w:val="0"/>
        <w:autoSpaceDN w:val="0"/>
        <w:adjustRightInd w:val="0"/>
        <w:ind w:left="60"/>
        <w:jc w:val="center"/>
        <w:rPr>
          <w:rFonts w:cs="Times New Roman"/>
          <w:b/>
          <w:u w:val="single"/>
        </w:rPr>
      </w:pPr>
      <w:r w:rsidRPr="002C32DD">
        <w:rPr>
          <w:rFonts w:cs="Times New Roman"/>
          <w:b/>
          <w:u w:val="single"/>
        </w:rPr>
        <w:t>HATÁROZATI JAVASLAT</w:t>
      </w:r>
    </w:p>
    <w:p w:rsidR="009801AE" w:rsidRPr="002C32DD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9801AE" w:rsidRPr="002C32DD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8261BE" w:rsidRPr="002C32DD" w:rsidRDefault="006C2F75" w:rsidP="00917C02">
      <w:pPr>
        <w:spacing w:line="200" w:lineRule="atLeast"/>
        <w:ind w:left="30"/>
        <w:jc w:val="both"/>
        <w:rPr>
          <w:rFonts w:eastAsia="Times New Roman" w:cs="Times New Roman"/>
        </w:rPr>
      </w:pPr>
      <w:r w:rsidRPr="002C32DD">
        <w:rPr>
          <w:rFonts w:cs="Times New Roman"/>
        </w:rPr>
        <w:t>Hortobágy</w:t>
      </w:r>
      <w:r w:rsidRPr="002C32DD">
        <w:rPr>
          <w:rFonts w:eastAsia="Times New Roman" w:cs="Times New Roman"/>
        </w:rPr>
        <w:t xml:space="preserve"> </w:t>
      </w:r>
      <w:r w:rsidRPr="002C32DD">
        <w:rPr>
          <w:rFonts w:cs="Times New Roman"/>
        </w:rPr>
        <w:t>Község</w:t>
      </w:r>
      <w:r w:rsidRPr="002C32DD">
        <w:rPr>
          <w:rFonts w:eastAsia="Times New Roman" w:cs="Times New Roman"/>
        </w:rPr>
        <w:t xml:space="preserve"> </w:t>
      </w:r>
      <w:r w:rsidRPr="002C32DD">
        <w:rPr>
          <w:rFonts w:cs="Times New Roman"/>
        </w:rPr>
        <w:t>Önkormányzatának</w:t>
      </w:r>
      <w:r w:rsidRPr="002C32DD">
        <w:rPr>
          <w:rFonts w:eastAsia="Times New Roman" w:cs="Times New Roman"/>
        </w:rPr>
        <w:t xml:space="preserve"> </w:t>
      </w:r>
      <w:r w:rsidRPr="002C32DD">
        <w:rPr>
          <w:rFonts w:cs="Times New Roman"/>
        </w:rPr>
        <w:t>Képviselő-testülete</w:t>
      </w:r>
      <w:r w:rsidRPr="002C32DD">
        <w:rPr>
          <w:rFonts w:eastAsia="Times New Roman" w:cs="Times New Roman"/>
        </w:rPr>
        <w:t xml:space="preserve"> </w:t>
      </w:r>
      <w:r w:rsidR="00917C02" w:rsidRPr="002C32DD">
        <w:rPr>
          <w:rFonts w:eastAsia="Times New Roman" w:cs="Times New Roman"/>
        </w:rPr>
        <w:t xml:space="preserve">a „ROHU 115 azonosító számú projekt építések 3” tárgyában a 2020. július 10. napján a DRYVIT PROFI Kft-vel kötött vállalkozói szerződést </w:t>
      </w:r>
      <w:r w:rsidR="007851BB" w:rsidRPr="002C32DD">
        <w:rPr>
          <w:rFonts w:eastAsia="Times New Roman" w:cs="Times New Roman"/>
        </w:rPr>
        <w:t xml:space="preserve">- hivatkozva a szerződés 62. a) pontjára, mely szerint feltétlenül szükséges a szerződés olyan lényeges módosítása, mely esetében a Kbt. 141. §-a alapján új közbeszerzési eljárást kell lefolytatni – </w:t>
      </w:r>
      <w:r w:rsidR="002C32DD">
        <w:rPr>
          <w:rFonts w:eastAsia="Times New Roman" w:cs="Times New Roman"/>
        </w:rPr>
        <w:t xml:space="preserve">2022. augusztus 15. napjával </w:t>
      </w:r>
      <w:r w:rsidR="007851BB" w:rsidRPr="002C32DD">
        <w:rPr>
          <w:rFonts w:eastAsia="Times New Roman" w:cs="Times New Roman"/>
        </w:rPr>
        <w:t>felmondja.</w:t>
      </w:r>
    </w:p>
    <w:p w:rsidR="007851BB" w:rsidRPr="002C32DD" w:rsidRDefault="007851BB" w:rsidP="00917C02">
      <w:pPr>
        <w:spacing w:line="200" w:lineRule="atLeast"/>
        <w:ind w:left="30"/>
        <w:jc w:val="both"/>
        <w:rPr>
          <w:rFonts w:eastAsia="Times New Roman" w:cs="Times New Roman"/>
        </w:rPr>
      </w:pPr>
    </w:p>
    <w:p w:rsidR="007851BB" w:rsidRPr="002C32DD" w:rsidRDefault="007851BB" w:rsidP="00917C02">
      <w:pPr>
        <w:spacing w:line="200" w:lineRule="atLeast"/>
        <w:ind w:left="30"/>
        <w:jc w:val="both"/>
        <w:rPr>
          <w:rFonts w:eastAsia="Times New Roman" w:cs="Times New Roman"/>
        </w:rPr>
      </w:pPr>
      <w:r w:rsidRPr="002C32DD">
        <w:rPr>
          <w:rFonts w:eastAsia="Times New Roman" w:cs="Times New Roman"/>
        </w:rPr>
        <w:t>Felkéri a Polgármestert, hogy a dönté</w:t>
      </w:r>
      <w:r w:rsidR="003442B9" w:rsidRPr="002C32DD">
        <w:rPr>
          <w:rFonts w:eastAsia="Times New Roman" w:cs="Times New Roman"/>
        </w:rPr>
        <w:t>s</w:t>
      </w:r>
      <w:r w:rsidRPr="002C32DD">
        <w:rPr>
          <w:rFonts w:eastAsia="Times New Roman" w:cs="Times New Roman"/>
        </w:rPr>
        <w:t>r</w:t>
      </w:r>
      <w:r w:rsidR="003442B9" w:rsidRPr="002C32DD">
        <w:rPr>
          <w:rFonts w:eastAsia="Times New Roman" w:cs="Times New Roman"/>
        </w:rPr>
        <w:t>ől a határozat megküldésével a DRYVIT PROFI Kft-t haladéktalanul értesítse és</w:t>
      </w:r>
      <w:r w:rsidR="002C32DD">
        <w:rPr>
          <w:rFonts w:eastAsia="Times New Roman" w:cs="Times New Roman"/>
        </w:rPr>
        <w:t xml:space="preserve"> az azonos tárgyban kiírandó</w:t>
      </w:r>
      <w:r w:rsidR="003442B9" w:rsidRPr="002C32DD">
        <w:rPr>
          <w:rFonts w:eastAsia="Times New Roman" w:cs="Times New Roman"/>
        </w:rPr>
        <w:t xml:space="preserve"> új közbeszerzési eljárás</w:t>
      </w:r>
      <w:r w:rsidR="002C32DD">
        <w:rPr>
          <w:rFonts w:eastAsia="Times New Roman" w:cs="Times New Roman"/>
        </w:rPr>
        <w:t xml:space="preserve"> lefolytatásá</w:t>
      </w:r>
      <w:r w:rsidR="003442B9" w:rsidRPr="002C32DD">
        <w:rPr>
          <w:rFonts w:eastAsia="Times New Roman" w:cs="Times New Roman"/>
        </w:rPr>
        <w:t>hoz szükséges beszerzési eljárást a közbeszerző kiválasztására indítsa el.</w:t>
      </w:r>
    </w:p>
    <w:p w:rsidR="00917C02" w:rsidRPr="002C32DD" w:rsidRDefault="00917C02" w:rsidP="00917C02">
      <w:pPr>
        <w:spacing w:line="200" w:lineRule="atLeast"/>
        <w:ind w:left="30"/>
        <w:jc w:val="both"/>
        <w:rPr>
          <w:rFonts w:eastAsia="Times New Roman" w:cs="Times New Roman"/>
        </w:rPr>
      </w:pPr>
    </w:p>
    <w:p w:rsidR="00917C02" w:rsidRPr="002C32DD" w:rsidRDefault="00917C02" w:rsidP="00917C02">
      <w:pPr>
        <w:spacing w:line="200" w:lineRule="atLeast"/>
        <w:ind w:left="30"/>
        <w:jc w:val="both"/>
        <w:rPr>
          <w:rFonts w:cs="Times New Roman"/>
        </w:rPr>
      </w:pPr>
    </w:p>
    <w:p w:rsidR="008261BE" w:rsidRPr="002C32DD" w:rsidRDefault="007A6706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  <w:r w:rsidRPr="002C32DD">
        <w:rPr>
          <w:rFonts w:cs="Times New Roman"/>
          <w:b/>
        </w:rPr>
        <w:t>Határidő</w:t>
      </w:r>
      <w:r w:rsidRPr="002C32DD">
        <w:rPr>
          <w:rFonts w:cs="Times New Roman"/>
        </w:rPr>
        <w:t xml:space="preserve">: </w:t>
      </w:r>
      <w:r w:rsidR="003442B9" w:rsidRPr="002C32DD">
        <w:rPr>
          <w:rFonts w:cs="Times New Roman"/>
        </w:rPr>
        <w:t>azonnali</w:t>
      </w: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  <w:r w:rsidRPr="002C32DD">
        <w:rPr>
          <w:rFonts w:cs="Times New Roman"/>
          <w:b/>
        </w:rPr>
        <w:t>Felelős</w:t>
      </w:r>
      <w:r w:rsidRPr="002C32DD">
        <w:rPr>
          <w:rFonts w:cs="Times New Roman"/>
        </w:rPr>
        <w:t xml:space="preserve">: </w:t>
      </w:r>
      <w:r w:rsidR="005F369A" w:rsidRPr="002C32DD">
        <w:rPr>
          <w:rFonts w:cs="Times New Roman"/>
        </w:rPr>
        <w:t>Jakab Ádám András</w:t>
      </w:r>
      <w:r w:rsidRPr="002C32DD">
        <w:rPr>
          <w:rFonts w:cs="Times New Roman"/>
        </w:rPr>
        <w:t xml:space="preserve"> polgármester</w:t>
      </w: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  <w:r w:rsidRPr="002C32DD">
        <w:rPr>
          <w:rFonts w:cs="Times New Roman"/>
        </w:rPr>
        <w:t xml:space="preserve">Hortobágy, </w:t>
      </w:r>
      <w:r w:rsidR="008A0B1D">
        <w:rPr>
          <w:rFonts w:cs="Times New Roman"/>
        </w:rPr>
        <w:t>2022. 08. 12</w:t>
      </w:r>
      <w:bookmarkStart w:id="0" w:name="_GoBack"/>
      <w:bookmarkEnd w:id="0"/>
      <w:r w:rsidR="006522B2" w:rsidRPr="002C32DD">
        <w:rPr>
          <w:rFonts w:cs="Times New Roman"/>
        </w:rPr>
        <w:t>.</w:t>
      </w: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1405FA" w:rsidRPr="002C32DD" w:rsidRDefault="001405FA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1405FA" w:rsidRPr="002C32DD" w:rsidRDefault="001405FA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  <w:b/>
        </w:rPr>
      </w:pP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="005F369A" w:rsidRPr="002C32DD">
        <w:rPr>
          <w:rFonts w:cs="Times New Roman"/>
          <w:b/>
        </w:rPr>
        <w:t>Jakab Ádám András</w:t>
      </w:r>
      <w:r w:rsidRPr="002C32DD">
        <w:rPr>
          <w:rFonts w:cs="Times New Roman"/>
          <w:b/>
        </w:rPr>
        <w:t xml:space="preserve"> </w:t>
      </w: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  <w:b/>
        </w:rPr>
      </w:pP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  <w:t xml:space="preserve">   polgármester</w:t>
      </w: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  <w:r w:rsidRPr="002C32DD">
        <w:rPr>
          <w:rFonts w:cs="Times New Roman"/>
        </w:rPr>
        <w:t>Az előterjesztést törvényességi szempontból ellenőrizte:</w:t>
      </w: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1405FA" w:rsidRPr="002C32DD" w:rsidRDefault="001405FA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1405FA" w:rsidRPr="002C32DD" w:rsidRDefault="001405FA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  <w:b/>
        </w:rPr>
      </w:pP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Pr="002C32DD">
        <w:rPr>
          <w:rFonts w:cs="Times New Roman"/>
        </w:rPr>
        <w:tab/>
      </w:r>
      <w:r w:rsidR="007D4580" w:rsidRPr="002C32DD">
        <w:rPr>
          <w:rFonts w:cs="Times New Roman"/>
          <w:b/>
        </w:rPr>
        <w:t>d</w:t>
      </w:r>
      <w:r w:rsidR="005F369A" w:rsidRPr="002C32DD">
        <w:rPr>
          <w:rFonts w:cs="Times New Roman"/>
          <w:b/>
        </w:rPr>
        <w:t>r. Koroknai-Bokor Erzsébet</w:t>
      </w:r>
    </w:p>
    <w:p w:rsidR="008261BE" w:rsidRPr="002C32DD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  <w:b/>
        </w:rPr>
      </w:pP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</w:r>
      <w:r w:rsidRPr="002C32DD">
        <w:rPr>
          <w:rFonts w:cs="Times New Roman"/>
          <w:b/>
        </w:rPr>
        <w:tab/>
        <w:t>kirendeltség-vezető</w:t>
      </w:r>
    </w:p>
    <w:p w:rsidR="009801AE" w:rsidRPr="002C32DD" w:rsidRDefault="009801AE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9801AE" w:rsidRPr="002C32DD" w:rsidSect="00320A93">
      <w:footerReference w:type="default" r:id="rId7"/>
      <w:pgSz w:w="11906" w:h="16838"/>
      <w:pgMar w:top="1134" w:right="1134" w:bottom="1584" w:left="1134" w:header="708" w:footer="10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4B" w:rsidRDefault="00CB7D4B">
      <w:r>
        <w:separator/>
      </w:r>
    </w:p>
  </w:endnote>
  <w:endnote w:type="continuationSeparator" w:id="0">
    <w:p w:rsidR="00CB7D4B" w:rsidRDefault="00CB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78" w:rsidRDefault="00647F78">
    <w:pPr>
      <w:pStyle w:val="llb"/>
      <w:jc w:val="center"/>
      <w:rPr>
        <w:i/>
        <w:iCs/>
      </w:rPr>
    </w:pPr>
    <w:r>
      <w:rPr>
        <w:i/>
        <w:iCs/>
      </w:rPr>
      <w:t xml:space="preserve">-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8A0B1D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4B" w:rsidRDefault="00CB7D4B">
      <w:r>
        <w:separator/>
      </w:r>
    </w:p>
  </w:footnote>
  <w:footnote w:type="continuationSeparator" w:id="0">
    <w:p w:rsidR="00CB7D4B" w:rsidRDefault="00CB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960"/>
    <w:multiLevelType w:val="hybridMultilevel"/>
    <w:tmpl w:val="59AC748E"/>
    <w:lvl w:ilvl="0" w:tplc="5E30EF28">
      <w:start w:val="1"/>
      <w:numFmt w:val="decimal"/>
      <w:lvlText w:val="(%1)"/>
      <w:lvlJc w:val="left"/>
      <w:pPr>
        <w:ind w:left="54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7456C7"/>
    <w:multiLevelType w:val="hybridMultilevel"/>
    <w:tmpl w:val="92961E52"/>
    <w:lvl w:ilvl="0" w:tplc="228EF0C6">
      <w:start w:val="6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F39D2"/>
    <w:multiLevelType w:val="hybridMultilevel"/>
    <w:tmpl w:val="B5ECD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4BF"/>
    <w:multiLevelType w:val="hybridMultilevel"/>
    <w:tmpl w:val="16F0521E"/>
    <w:lvl w:ilvl="0" w:tplc="3D869FAC">
      <w:start w:val="2"/>
      <w:numFmt w:val="decimal"/>
      <w:lvlText w:val="(%1)"/>
      <w:lvlJc w:val="left"/>
      <w:pPr>
        <w:ind w:left="72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419"/>
    <w:multiLevelType w:val="hybridMultilevel"/>
    <w:tmpl w:val="17D6D9EC"/>
    <w:lvl w:ilvl="0" w:tplc="F906F6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01D157A"/>
    <w:multiLevelType w:val="multilevel"/>
    <w:tmpl w:val="DD22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cs="Mang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415AF"/>
    <w:multiLevelType w:val="hybridMultilevel"/>
    <w:tmpl w:val="EC2A9424"/>
    <w:lvl w:ilvl="0" w:tplc="8E26AE5E">
      <w:start w:val="1"/>
      <w:numFmt w:val="lowerLetter"/>
      <w:lvlText w:val="%1.)"/>
      <w:lvlJc w:val="left"/>
      <w:pPr>
        <w:ind w:left="90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AA6A91"/>
    <w:multiLevelType w:val="hybridMultilevel"/>
    <w:tmpl w:val="05747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621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5250"/>
    <w:multiLevelType w:val="hybridMultilevel"/>
    <w:tmpl w:val="919A3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B0"/>
    <w:rsid w:val="00003467"/>
    <w:rsid w:val="00007D0D"/>
    <w:rsid w:val="00022E6B"/>
    <w:rsid w:val="00044FEB"/>
    <w:rsid w:val="0005264E"/>
    <w:rsid w:val="00057F20"/>
    <w:rsid w:val="00080EB0"/>
    <w:rsid w:val="000816BA"/>
    <w:rsid w:val="001405FA"/>
    <w:rsid w:val="00193301"/>
    <w:rsid w:val="00215E1F"/>
    <w:rsid w:val="00223565"/>
    <w:rsid w:val="00234ED0"/>
    <w:rsid w:val="00243618"/>
    <w:rsid w:val="00245644"/>
    <w:rsid w:val="002540D6"/>
    <w:rsid w:val="00280102"/>
    <w:rsid w:val="002C32DD"/>
    <w:rsid w:val="002E0709"/>
    <w:rsid w:val="002E5FA4"/>
    <w:rsid w:val="002F33D9"/>
    <w:rsid w:val="002F5B98"/>
    <w:rsid w:val="00320A93"/>
    <w:rsid w:val="003442B9"/>
    <w:rsid w:val="00370119"/>
    <w:rsid w:val="00390D3E"/>
    <w:rsid w:val="003A7FBF"/>
    <w:rsid w:val="003B4AAD"/>
    <w:rsid w:val="003C592A"/>
    <w:rsid w:val="003F0D18"/>
    <w:rsid w:val="004109F2"/>
    <w:rsid w:val="004948CD"/>
    <w:rsid w:val="004C4ADD"/>
    <w:rsid w:val="004D6EDD"/>
    <w:rsid w:val="004E063E"/>
    <w:rsid w:val="004E6290"/>
    <w:rsid w:val="004F2CEB"/>
    <w:rsid w:val="00504A28"/>
    <w:rsid w:val="00512204"/>
    <w:rsid w:val="00572E1E"/>
    <w:rsid w:val="005A7F4B"/>
    <w:rsid w:val="005C3966"/>
    <w:rsid w:val="005D4690"/>
    <w:rsid w:val="005F369A"/>
    <w:rsid w:val="00601A44"/>
    <w:rsid w:val="0060554B"/>
    <w:rsid w:val="006405CA"/>
    <w:rsid w:val="00647F78"/>
    <w:rsid w:val="006522B2"/>
    <w:rsid w:val="006C16B7"/>
    <w:rsid w:val="006C2F75"/>
    <w:rsid w:val="00704A35"/>
    <w:rsid w:val="00755761"/>
    <w:rsid w:val="007851BB"/>
    <w:rsid w:val="00786274"/>
    <w:rsid w:val="007A6706"/>
    <w:rsid w:val="007D12F2"/>
    <w:rsid w:val="007D4580"/>
    <w:rsid w:val="007D6521"/>
    <w:rsid w:val="00802E17"/>
    <w:rsid w:val="00807F42"/>
    <w:rsid w:val="0082138A"/>
    <w:rsid w:val="00822AF4"/>
    <w:rsid w:val="008261BE"/>
    <w:rsid w:val="00851159"/>
    <w:rsid w:val="008A0B1D"/>
    <w:rsid w:val="008A4686"/>
    <w:rsid w:val="008F4AC8"/>
    <w:rsid w:val="0090099F"/>
    <w:rsid w:val="00902CBE"/>
    <w:rsid w:val="00910B06"/>
    <w:rsid w:val="00917C02"/>
    <w:rsid w:val="0092271A"/>
    <w:rsid w:val="00932A9A"/>
    <w:rsid w:val="0094550C"/>
    <w:rsid w:val="00956407"/>
    <w:rsid w:val="009801AE"/>
    <w:rsid w:val="009938FA"/>
    <w:rsid w:val="009A4BF4"/>
    <w:rsid w:val="009E7AF7"/>
    <w:rsid w:val="009F0383"/>
    <w:rsid w:val="00A105A9"/>
    <w:rsid w:val="00A1134C"/>
    <w:rsid w:val="00A17EB0"/>
    <w:rsid w:val="00AA01FD"/>
    <w:rsid w:val="00AC1A63"/>
    <w:rsid w:val="00AE2C72"/>
    <w:rsid w:val="00B26806"/>
    <w:rsid w:val="00B71E79"/>
    <w:rsid w:val="00BD6F1C"/>
    <w:rsid w:val="00C006DB"/>
    <w:rsid w:val="00C22089"/>
    <w:rsid w:val="00C35EE1"/>
    <w:rsid w:val="00C43678"/>
    <w:rsid w:val="00C579D3"/>
    <w:rsid w:val="00C84FA4"/>
    <w:rsid w:val="00CA29A2"/>
    <w:rsid w:val="00CA3237"/>
    <w:rsid w:val="00CA7739"/>
    <w:rsid w:val="00CB5A24"/>
    <w:rsid w:val="00CB7D4B"/>
    <w:rsid w:val="00D05F0F"/>
    <w:rsid w:val="00D14852"/>
    <w:rsid w:val="00D22E76"/>
    <w:rsid w:val="00D36B71"/>
    <w:rsid w:val="00D4064E"/>
    <w:rsid w:val="00D41E07"/>
    <w:rsid w:val="00D75814"/>
    <w:rsid w:val="00D75FEE"/>
    <w:rsid w:val="00DA6358"/>
    <w:rsid w:val="00DC4C5F"/>
    <w:rsid w:val="00DD2C0A"/>
    <w:rsid w:val="00DD70D2"/>
    <w:rsid w:val="00DF3A0F"/>
    <w:rsid w:val="00E01A81"/>
    <w:rsid w:val="00E5539C"/>
    <w:rsid w:val="00E57506"/>
    <w:rsid w:val="00EA719F"/>
    <w:rsid w:val="00EB0242"/>
    <w:rsid w:val="00F048F3"/>
    <w:rsid w:val="00FB36ED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F9F22E"/>
  <w15:chartTrackingRefBased/>
  <w15:docId w15:val="{BEC0F5FB-7BBC-445A-AFD0-F16B331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2F75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223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22E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022E6B"/>
    <w:rPr>
      <w:b/>
      <w:bCs/>
    </w:rPr>
  </w:style>
  <w:style w:type="character" w:styleId="Kiemels">
    <w:name w:val="Emphasis"/>
    <w:uiPriority w:val="20"/>
    <w:qFormat/>
    <w:rsid w:val="00022E6B"/>
    <w:rPr>
      <w:i/>
      <w:iCs/>
    </w:rPr>
  </w:style>
  <w:style w:type="character" w:customStyle="1" w:styleId="il">
    <w:name w:val="il"/>
    <w:rsid w:val="0005264E"/>
  </w:style>
  <w:style w:type="character" w:customStyle="1" w:styleId="Cmsor3Char">
    <w:name w:val="Címsor 3 Char"/>
    <w:basedOn w:val="Bekezdsalapbettpusa"/>
    <w:link w:val="Cmsor3"/>
    <w:uiPriority w:val="9"/>
    <w:rsid w:val="006C2F75"/>
    <w:rPr>
      <w:rFonts w:ascii="Cambria" w:hAnsi="Cambria"/>
      <w:b/>
      <w:bCs/>
      <w:color w:val="4F81BD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C2F7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39"/>
    <w:rsid w:val="006C2F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Delibab</dc:creator>
  <cp:keywords/>
  <cp:lastModifiedBy>Windows-felhasználó</cp:lastModifiedBy>
  <cp:revision>2</cp:revision>
  <cp:lastPrinted>2016-06-07T12:08:00Z</cp:lastPrinted>
  <dcterms:created xsi:type="dcterms:W3CDTF">2022-08-12T05:02:00Z</dcterms:created>
  <dcterms:modified xsi:type="dcterms:W3CDTF">2022-08-12T05:02:00Z</dcterms:modified>
</cp:coreProperties>
</file>