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FB" w:rsidRPr="002A79FB" w:rsidRDefault="002A79FB" w:rsidP="002A79F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A79F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 </w:t>
      </w:r>
      <w:r w:rsidRPr="002A79FB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Cg.09-09-013554</w:t>
      </w:r>
      <w:r w:rsidRPr="002A79F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cégjegyzékszámú </w:t>
      </w:r>
      <w:r w:rsidRPr="002A79FB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MEDICAR CENTER Szolgáltató és Kereskedelmi Korlátolt Felelősségű Társaság</w:t>
      </w:r>
      <w:r w:rsidRPr="002A79F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r w:rsidRPr="002A79FB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(4071 Hortobágy, Czinege J. </w:t>
      </w:r>
      <w:proofErr w:type="gramStart"/>
      <w:r w:rsidRPr="002A79FB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utca</w:t>
      </w:r>
      <w:proofErr w:type="gramEnd"/>
      <w:r w:rsidRPr="002A79FB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50.)</w:t>
      </w:r>
      <w:r w:rsidRPr="002A79F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cég 2022. július 10. napján hatályos adatai a következők: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79FB" w:rsidRPr="002A79FB" w:rsidTr="002A79FB">
        <w:tc>
          <w:tcPr>
            <w:tcW w:w="0" w:type="auto"/>
            <w:shd w:val="clear" w:color="auto" w:fill="FFFFFF"/>
            <w:vAlign w:val="center"/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</w:tbl>
    <w:p w:rsidR="002A79FB" w:rsidRPr="002A79FB" w:rsidRDefault="002A79FB" w:rsidP="002A79F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  <w:lang w:eastAsia="hu-HU"/>
        </w:rPr>
      </w:pPr>
      <w:r w:rsidRPr="002A79FB">
        <w:rPr>
          <w:rFonts w:ascii="Arial" w:eastAsia="Times New Roman" w:hAnsi="Arial" w:cs="Arial"/>
          <w:color w:val="999999"/>
          <w:sz w:val="30"/>
          <w:szCs w:val="30"/>
          <w:lang w:eastAsia="hu-HU"/>
        </w:rPr>
        <w:t>I. Cégformától független adatok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Általános adatok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2A79FB" w:rsidRPr="002A79FB"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Cégjegyzékszám: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09-09-013554</w:t>
                  </w:r>
                </w:p>
              </w:tc>
            </w:tr>
            <w:tr w:rsidR="002A79FB" w:rsidRPr="002A79FB"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Cégforma: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2A79FB" w:rsidRPr="002A79FB"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Bejegyezve: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2007/06/28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elnevezése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MEDICAR CENTER Szolgáltató és Kereskedelmi Korlátolt Felelősségű Társaság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rövidített elnevezése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MEDICAR CENTER Kft.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székhelye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4071 Hortobágy, Czinege J. utca 50.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 xml:space="preserve">A cég </w:t>
            </w:r>
            <w:proofErr w:type="gramStart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telephelye(</w:t>
            </w:r>
            <w:proofErr w:type="gramEnd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i)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4071 Hortobágy, József Attila utca 1.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létesítő okirat kelte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2007. május 21.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2007. június 18.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2008. június 7.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2008/06/25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2008/06/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2012. augusztus 15.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2012/08/23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2012/09/13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2012/08/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8/5.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2021. október 19.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2021/10/26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2021/10/28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2021/10/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8/6.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2021. december 28.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2021/12/30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2021/12/31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30 ..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902.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tevékenysége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66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8621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Általános járóbeteg-ellátás</w:t>
                  </w: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A79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27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4333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Padló-, falburkolás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32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4618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termék ügynöki nagykereskedelme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879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4646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Gyógyszer, gyógyászati termék nagykereskedelme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19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Gyógyszer-kiskereskedelem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86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4774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Gyógyászati termék kiskereskedelme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72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információ-technológiai szolgáltatás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9/89.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86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Társadalomtudományi, humán kutatás, fejlesztés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00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Telefoninformáció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33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8531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Általános középfokú oktatás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40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8532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Szakmai középfokú oktatás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33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4799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nem bolti, piaci kiskereskedelem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66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Adatfeldolgozás, </w:t>
                  </w:r>
                  <w:proofErr w:type="spellStart"/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web-hoszting</w:t>
                  </w:r>
                  <w:proofErr w:type="spellEnd"/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szolgáltatás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5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Üzletviteli, egyéb vezetési tanácsadás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9/99.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92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7219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természettudományi, műszaki kutatás, fejlesztés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80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Reklámügynöki tevékenység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80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8121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Általános épülettakarítás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87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8129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takarítás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647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Alapfokú oktatás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700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8542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Felsőfokú oktatás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13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8610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Fekvőbeteg-ellátás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lastRenderedPageBreak/>
              <w:t>9/106.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359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8690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humán-egészségügyi ellátás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13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8730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Idősek, fogyatékosok bentlakásos ellátása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346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8810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Idősek, fogyatékosok szociális ellátása bentlakás nélkül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9/109.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40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9319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sporttevékenység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012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9329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szórakoztatás, szabadidős tevékenység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9/111.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53"/>
            </w:tblGrid>
            <w:tr w:rsidR="002A79FB" w:rsidRPr="002A79FB">
              <w:tc>
                <w:tcPr>
                  <w:tcW w:w="9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7320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Piac-, közvélemény-kutatás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2013/02/17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2013/04/18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2013/02/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jegyzett tőkéje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110"/>
              <w:gridCol w:w="1084"/>
            </w:tblGrid>
            <w:tr w:rsidR="002A79FB" w:rsidRPr="002A79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2A79FB" w:rsidRPr="002A79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Ft</w:t>
                  </w:r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 xml:space="preserve">A vezető </w:t>
            </w:r>
            <w:proofErr w:type="gramStart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tisztségviselő(</w:t>
            </w:r>
            <w:proofErr w:type="gramEnd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k), a képviseletre jogosult(</w:t>
            </w:r>
            <w:proofErr w:type="spellStart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ak</w:t>
            </w:r>
            <w:proofErr w:type="spellEnd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) adatai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13/9.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dr. Varga Annamária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(an</w:t>
            </w:r>
            <w:proofErr w:type="gramStart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.:</w:t>
            </w:r>
            <w:proofErr w:type="gramEnd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 xml:space="preserve"> Lévai Erzsébet)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Születési ideje: 1976/01/10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4071 Hortobágy, Czinege János utca 50.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Adóazonosító jel: 8398203587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A képviselet módja: </w:t>
            </w: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önálló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A képviseletre jogosult tisztsége: ügyvezető (vezető tisztségviselő)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Jogviszony kezdete: 2012/08/15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 változás időpontja: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2022/07/08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2022/07/08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2022/07/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statisztikai számjele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13973243-8621-113-09.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2008/01/18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2008/01/</w:t>
            </w:r>
            <w:proofErr w:type="spellStart"/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01</w:t>
            </w:r>
            <w:proofErr w:type="spell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adószáma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Adószám: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13973243-1-09.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Adószám státusza: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érvényes adószám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Státusz kezdete: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2007/05/29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 változás időpontja: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2009/01/</w:t>
            </w:r>
            <w:proofErr w:type="spell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01</w:t>
            </w:r>
            <w:proofErr w:type="spellEnd"/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2012/08/21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2012/09/06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2009/01/</w:t>
            </w:r>
            <w:proofErr w:type="spellStart"/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01</w:t>
            </w:r>
            <w:proofErr w:type="spell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pénzforgalmi jelzőszáma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18400010-03515592-80100023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A számla megnyitásának dátuma: 2010/08/18.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 xml:space="preserve">A pénzforgalmi jelzőszámot kezeli: </w:t>
            </w:r>
            <w:proofErr w:type="spell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Oberbank</w:t>
            </w:r>
            <w:proofErr w:type="spell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AG Magyarországi Fióktelep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 xml:space="preserve">(1062 Budapest, Váci út </w:t>
            </w:r>
            <w:proofErr w:type="spellStart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út</w:t>
            </w:r>
            <w:proofErr w:type="spellEnd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 xml:space="preserve"> 1-3.)</w:t>
            </w:r>
          </w:p>
          <w:p w:rsidR="002A79FB" w:rsidRPr="002A79FB" w:rsidRDefault="002A79FB" w:rsidP="002A79F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2A79F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Cégjegyzékszám: </w:t>
            </w:r>
            <w:hyperlink r:id="rId4" w:tgtFrame="_blank" w:history="1">
              <w:r w:rsidRPr="002A79FB">
                <w:rPr>
                  <w:rFonts w:ascii="Arial" w:eastAsia="Times New Roman" w:hAnsi="Arial" w:cs="Arial"/>
                  <w:caps/>
                  <w:color w:val="445968"/>
                  <w:sz w:val="26"/>
                  <w:szCs w:val="26"/>
                  <w:bdr w:val="single" w:sz="6" w:space="2" w:color="FCCC89" w:frame="1"/>
                  <w:lang w:eastAsia="hu-HU"/>
                </w:rPr>
                <w:t>01-17-000456</w:t>
              </w:r>
            </w:hyperlink>
          </w:p>
          <w:p w:rsidR="002A79FB" w:rsidRPr="002A79FB" w:rsidRDefault="002A79FB" w:rsidP="002A79F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2A79F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lastRenderedPageBreak/>
              <w:t>Az űrlap alja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2010/08/23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2010/09/</w:t>
            </w:r>
            <w:proofErr w:type="spellStart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09</w:t>
            </w:r>
            <w:proofErr w:type="spellEnd"/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2010/08/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elektronikus elérhetősége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454"/>
            </w:tblGrid>
            <w:tr w:rsidR="002A79FB" w:rsidRPr="002A79FB">
              <w:tc>
                <w:tcPr>
                  <w:tcW w:w="3000" w:type="dxa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A7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2A79FB" w:rsidRPr="002A79FB" w:rsidRDefault="002A79FB" w:rsidP="002A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5" w:history="1">
                    <w:r w:rsidRPr="002A79FB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lang w:eastAsia="hu-HU"/>
                      </w:rPr>
                      <w:t>drvargaannamaria1976@gmail.com</w:t>
                    </w:r>
                  </w:hyperlink>
                </w:p>
              </w:tc>
            </w:tr>
          </w:tbl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 változás időpontja: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2021/10/19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2021/10/26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2021/10/28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2021/10/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cégjegyzékszámai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49/1.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2A79F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Cégjegyzékszám: </w:t>
            </w:r>
            <w:hyperlink r:id="rId6" w:tgtFrame="_blank" w:history="1">
              <w:r w:rsidRPr="002A79FB">
                <w:rPr>
                  <w:rFonts w:ascii="Arial" w:eastAsia="Times New Roman" w:hAnsi="Arial" w:cs="Arial"/>
                  <w:caps/>
                  <w:color w:val="445968"/>
                  <w:sz w:val="26"/>
                  <w:szCs w:val="26"/>
                  <w:bdr w:val="single" w:sz="6" w:space="2" w:color="FCCC89" w:frame="1"/>
                  <w:lang w:eastAsia="hu-HU"/>
                </w:rPr>
                <w:t>09-09-013554</w:t>
              </w:r>
            </w:hyperlink>
          </w:p>
          <w:p w:rsidR="002A79FB" w:rsidRPr="002A79FB" w:rsidRDefault="002A79FB" w:rsidP="002A79F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2A79FB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Vezetve a Debreceni Törvényszék Cégbírósága nyilvántartásában.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2007/06/28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2007/07/19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2007/06/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A cég hivatalos elektronikus elérhetősége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59/1.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A cég hivatalos elektronikus elérhetősége: 13973243#</w:t>
            </w:r>
            <w:proofErr w:type="spell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cegkapu</w:t>
            </w:r>
            <w:proofErr w:type="spellEnd"/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 változás időpontja: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2018/06/21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2018/06/22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2018/06/26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2018/06/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Európai Egyedi Azonosító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60/1.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Európai Egyedi Azonosító: HUOCCSZ.09-09-013554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 változás időpontja: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2017/06/09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2017/06/09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Közzétéve: 2017/06/13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2017/06/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09 ..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A79FB" w:rsidRPr="002A79FB" w:rsidRDefault="002A79FB" w:rsidP="002A79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79FB" w:rsidRPr="002A79FB" w:rsidTr="002A79FB">
        <w:tc>
          <w:tcPr>
            <w:tcW w:w="0" w:type="auto"/>
            <w:shd w:val="clear" w:color="auto" w:fill="FFFFFF"/>
            <w:vAlign w:val="center"/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A79FB" w:rsidRPr="002A79FB" w:rsidRDefault="002A79FB" w:rsidP="002A79F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  <w:lang w:eastAsia="hu-HU"/>
        </w:rPr>
      </w:pPr>
      <w:r w:rsidRPr="002A79FB">
        <w:rPr>
          <w:rFonts w:ascii="Arial" w:eastAsia="Times New Roman" w:hAnsi="Arial" w:cs="Arial"/>
          <w:color w:val="999999"/>
          <w:sz w:val="30"/>
          <w:szCs w:val="30"/>
          <w:lang w:eastAsia="hu-HU"/>
        </w:rPr>
        <w:t>II. Cégformától függő adatok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72"/>
      </w:tblGrid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 xml:space="preserve">A </w:t>
            </w:r>
            <w:proofErr w:type="gramStart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tag(</w:t>
            </w:r>
            <w:proofErr w:type="gramEnd"/>
            <w:r w:rsidRPr="002A79F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ok) adatai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1/7.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dr. Varga Annamária </w:t>
            </w: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(an</w:t>
            </w:r>
            <w:proofErr w:type="gramStart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.:</w:t>
            </w:r>
            <w:proofErr w:type="gramEnd"/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 xml:space="preserve"> Lévai Erzsébet)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Születési ideje: 1976/01/10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4071 Hortobágy, Czinege János utca 50.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br/>
              <w:t>A tagsági jogviszony kezdete: 2007/05/21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A változás időpontja: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2022/07/08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Bejegyzés kelte: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2022/07/08</w:t>
            </w:r>
          </w:p>
        </w:tc>
      </w:tr>
      <w:tr w:rsidR="002A79FB" w:rsidRPr="002A79FB" w:rsidTr="002A79FB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9FB" w:rsidRPr="002A79FB" w:rsidRDefault="002A79FB" w:rsidP="002A7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2A79F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hu-HU"/>
              </w:rPr>
              <w:t>Hatályos: </w:t>
            </w:r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2022/07/</w:t>
            </w:r>
            <w:proofErr w:type="gramStart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08 ..</w:t>
            </w:r>
            <w:proofErr w:type="gramEnd"/>
            <w:r w:rsidRPr="002A79FB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.</w:t>
            </w:r>
          </w:p>
        </w:tc>
      </w:tr>
    </w:tbl>
    <w:p w:rsidR="00201A13" w:rsidRDefault="002A79FB">
      <w:bookmarkStart w:id="0" w:name="_GoBack"/>
      <w:bookmarkEnd w:id="0"/>
    </w:p>
    <w:sectPr w:rsidR="0020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B"/>
    <w:rsid w:val="002A79FB"/>
    <w:rsid w:val="0096182C"/>
    <w:rsid w:val="00D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8D61-F2C9-4644-B94A-AB0EAE7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cegjegyzek.hu/?cegkereses/09-09-013554" TargetMode="External"/><Relationship Id="rId5" Type="http://schemas.openxmlformats.org/officeDocument/2006/relationships/hyperlink" Target="mailto:drvargaannamaria1976@gmail.com" TargetMode="External"/><Relationship Id="rId4" Type="http://schemas.openxmlformats.org/officeDocument/2006/relationships/hyperlink" Target="https://www.e-cegjegyzek.hu/?cegkereses/01-17-00045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6974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1</cp:revision>
  <dcterms:created xsi:type="dcterms:W3CDTF">2022-07-13T11:49:00Z</dcterms:created>
  <dcterms:modified xsi:type="dcterms:W3CDTF">2022-07-13T11:51:00Z</dcterms:modified>
</cp:coreProperties>
</file>