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B9C9" w14:textId="77777777" w:rsidR="000A03D9" w:rsidRPr="002254EC" w:rsidRDefault="000A03D9" w:rsidP="00397B73">
      <w:pPr>
        <w:ind w:left="0"/>
        <w:jc w:val="center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>Településfejlesztési- Idegenforgalmi és Gazdasági Bizottság</w:t>
      </w:r>
    </w:p>
    <w:p w14:paraId="5C0D3CC5" w14:textId="77777777" w:rsidR="000A03D9" w:rsidRPr="002254EC" w:rsidRDefault="000A03D9" w:rsidP="0012578B">
      <w:pPr>
        <w:ind w:left="850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 xml:space="preserve">                                           E l n ö k é t ő l</w:t>
      </w:r>
    </w:p>
    <w:p w14:paraId="12EF0A98" w14:textId="77777777" w:rsidR="000A03D9" w:rsidRPr="005C3CC8" w:rsidRDefault="000A03D9" w:rsidP="00F3793C">
      <w:pPr>
        <w:pBdr>
          <w:bottom w:val="single" w:sz="8" w:space="2" w:color="000000"/>
        </w:pBdr>
        <w:spacing w:line="240" w:lineRule="auto"/>
        <w:ind w:left="0"/>
        <w:rPr>
          <w:b/>
          <w:bCs/>
        </w:rPr>
      </w:pPr>
    </w:p>
    <w:p w14:paraId="3B3981C0" w14:textId="77777777" w:rsidR="002254EC" w:rsidRPr="005C3CC8" w:rsidRDefault="002254EC" w:rsidP="00F3793C">
      <w:pPr>
        <w:spacing w:line="240" w:lineRule="auto"/>
        <w:ind w:left="851"/>
      </w:pPr>
    </w:p>
    <w:p w14:paraId="0BAA6526" w14:textId="77777777" w:rsidR="000A03D9" w:rsidRDefault="000A03D9" w:rsidP="00397B73">
      <w:pPr>
        <w:ind w:left="0"/>
        <w:jc w:val="center"/>
        <w:rPr>
          <w:b/>
          <w:bCs/>
          <w:i/>
          <w:iCs/>
          <w:u w:val="single"/>
        </w:rPr>
      </w:pPr>
      <w:r w:rsidRPr="005C3CC8">
        <w:rPr>
          <w:b/>
          <w:bCs/>
          <w:i/>
          <w:iCs/>
          <w:u w:val="single"/>
        </w:rPr>
        <w:t>M E G H Í V Ó</w:t>
      </w:r>
    </w:p>
    <w:p w14:paraId="22F7232C" w14:textId="77777777" w:rsidR="000A03D9" w:rsidRPr="005C3CC8" w:rsidRDefault="000A03D9" w:rsidP="00F3793C">
      <w:pPr>
        <w:spacing w:line="240" w:lineRule="auto"/>
        <w:ind w:left="851"/>
      </w:pPr>
    </w:p>
    <w:p w14:paraId="7E0D0395" w14:textId="5F6A8158" w:rsidR="000A03D9" w:rsidRDefault="000A03D9" w:rsidP="00397B73">
      <w:pPr>
        <w:ind w:left="0"/>
        <w:jc w:val="both"/>
      </w:pPr>
      <w:r w:rsidRPr="005C3CC8">
        <w:t>Tisztelettel meghívom Hortobágy Község Önkormányzat</w:t>
      </w:r>
      <w:r w:rsidR="001D7F26">
        <w:t>a</w:t>
      </w:r>
      <w:r w:rsidRPr="005C3CC8">
        <w:t xml:space="preserve"> Képviselő-testület</w:t>
      </w:r>
      <w:r w:rsidR="001D7F26">
        <w:t>ének</w:t>
      </w:r>
      <w:r w:rsidRPr="005C3CC8">
        <w:t xml:space="preserve"> Településfejlesztési- Idegenforgalmi és Gazdasági Bizottság</w:t>
      </w:r>
      <w:r w:rsidR="001D7F26">
        <w:t>a</w:t>
      </w:r>
    </w:p>
    <w:p w14:paraId="544F5899" w14:textId="77777777" w:rsidR="000A03D9" w:rsidRPr="005C3CC8" w:rsidRDefault="000A03D9" w:rsidP="00F3793C">
      <w:pPr>
        <w:spacing w:line="240" w:lineRule="exact"/>
        <w:ind w:left="851"/>
      </w:pPr>
    </w:p>
    <w:p w14:paraId="3063D377" w14:textId="78EDC5D1" w:rsidR="000A03D9" w:rsidRPr="002254EC" w:rsidRDefault="000A03D9" w:rsidP="00791FDF">
      <w:pPr>
        <w:ind w:left="850"/>
        <w:jc w:val="center"/>
        <w:rPr>
          <w:b/>
          <w:i/>
          <w:sz w:val="28"/>
          <w:szCs w:val="28"/>
          <w:u w:val="single"/>
        </w:rPr>
      </w:pPr>
      <w:r w:rsidRPr="002254EC">
        <w:rPr>
          <w:b/>
          <w:bCs/>
          <w:i/>
          <w:iCs/>
          <w:sz w:val="28"/>
          <w:szCs w:val="28"/>
          <w:u w:val="single"/>
        </w:rPr>
        <w:t>202</w:t>
      </w:r>
      <w:r w:rsidR="00EF0772">
        <w:rPr>
          <w:b/>
          <w:bCs/>
          <w:i/>
          <w:iCs/>
          <w:sz w:val="28"/>
          <w:szCs w:val="28"/>
          <w:u w:val="single"/>
        </w:rPr>
        <w:t>2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. </w:t>
      </w:r>
      <w:r w:rsidR="00C92018">
        <w:rPr>
          <w:b/>
          <w:bCs/>
          <w:i/>
          <w:iCs/>
          <w:sz w:val="28"/>
          <w:szCs w:val="28"/>
          <w:u w:val="single"/>
        </w:rPr>
        <w:t>március</w:t>
      </w:r>
      <w:r w:rsidR="004B56EE">
        <w:rPr>
          <w:b/>
          <w:bCs/>
          <w:i/>
          <w:iCs/>
          <w:sz w:val="28"/>
          <w:szCs w:val="28"/>
          <w:u w:val="single"/>
        </w:rPr>
        <w:t xml:space="preserve"> </w:t>
      </w:r>
      <w:r w:rsidR="00E35324" w:rsidRPr="002254EC">
        <w:rPr>
          <w:b/>
          <w:bCs/>
          <w:i/>
          <w:iCs/>
          <w:sz w:val="28"/>
          <w:szCs w:val="28"/>
          <w:u w:val="single"/>
        </w:rPr>
        <w:t>2</w:t>
      </w:r>
      <w:r w:rsidR="00C92018">
        <w:rPr>
          <w:b/>
          <w:bCs/>
          <w:i/>
          <w:iCs/>
          <w:sz w:val="28"/>
          <w:szCs w:val="28"/>
          <w:u w:val="single"/>
        </w:rPr>
        <w:t>9-é</w:t>
      </w:r>
      <w:r w:rsidR="00EF0772">
        <w:rPr>
          <w:b/>
          <w:bCs/>
          <w:i/>
          <w:iCs/>
          <w:sz w:val="28"/>
          <w:szCs w:val="28"/>
          <w:u w:val="single"/>
        </w:rPr>
        <w:t>n 12.15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 órakor</w:t>
      </w:r>
      <w:r w:rsidR="002254EC" w:rsidRPr="002254EC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254EC">
        <w:rPr>
          <w:b/>
          <w:i/>
          <w:sz w:val="28"/>
          <w:szCs w:val="28"/>
          <w:u w:val="single"/>
        </w:rPr>
        <w:t>tartandó ülésére.</w:t>
      </w:r>
    </w:p>
    <w:p w14:paraId="00B4370E" w14:textId="77777777" w:rsidR="000A03D9" w:rsidRPr="005C3CC8" w:rsidRDefault="000A03D9" w:rsidP="00F3793C">
      <w:pPr>
        <w:spacing w:line="240" w:lineRule="exact"/>
        <w:ind w:left="851"/>
      </w:pPr>
    </w:p>
    <w:p w14:paraId="1CB0B7C1" w14:textId="77777777" w:rsidR="000A03D9" w:rsidRDefault="000A03D9" w:rsidP="001D7F26">
      <w:pPr>
        <w:ind w:left="0"/>
      </w:pPr>
      <w:r w:rsidRPr="005C3CC8">
        <w:t xml:space="preserve">Napirendi pontok: </w:t>
      </w:r>
    </w:p>
    <w:p w14:paraId="0F3FD890" w14:textId="361CB77E" w:rsidR="00791FDF" w:rsidRDefault="00791FDF" w:rsidP="001D7F26">
      <w:pPr>
        <w:ind w:left="0"/>
      </w:pPr>
    </w:p>
    <w:p w14:paraId="06B833C5" w14:textId="77777777" w:rsidR="002C7A67" w:rsidRDefault="002C7A67" w:rsidP="001D7F26">
      <w:pPr>
        <w:ind w:left="0"/>
      </w:pPr>
    </w:p>
    <w:p w14:paraId="339E122D" w14:textId="2D6E0196" w:rsidR="00E5588E" w:rsidRPr="00341AEB" w:rsidRDefault="00EF0772" w:rsidP="00EF0772">
      <w:pPr>
        <w:spacing w:line="276" w:lineRule="auto"/>
        <w:ind w:left="0"/>
        <w:jc w:val="both"/>
      </w:pPr>
      <w:r>
        <w:t xml:space="preserve">1. </w:t>
      </w:r>
      <w:r w:rsidR="00B211B5" w:rsidRPr="00B211B5">
        <w:t>Hortobágy Község Településképének védelméről szóló önkormányzati rendelet megalkotása</w:t>
      </w:r>
    </w:p>
    <w:p w14:paraId="6697CD4B" w14:textId="5D38501A" w:rsidR="00366E5A" w:rsidRDefault="00366E5A" w:rsidP="00EF0772">
      <w:pPr>
        <w:spacing w:line="276" w:lineRule="auto"/>
        <w:ind w:left="0"/>
        <w:jc w:val="both"/>
      </w:pPr>
      <w:r>
        <w:t>(</w:t>
      </w:r>
      <w:r w:rsidR="00EF0772">
        <w:t>a 2022</w:t>
      </w:r>
      <w:r w:rsidRPr="005E635B">
        <w:t xml:space="preserve">. </w:t>
      </w:r>
      <w:r w:rsidR="00B211B5">
        <w:t>március</w:t>
      </w:r>
      <w:r w:rsidRPr="005E635B">
        <w:t xml:space="preserve"> 2</w:t>
      </w:r>
      <w:r w:rsidR="00B211B5">
        <w:t>9</w:t>
      </w:r>
      <w:r w:rsidRPr="005E635B">
        <w:t>-</w:t>
      </w:r>
      <w:r w:rsidR="00B211B5">
        <w:t>e</w:t>
      </w:r>
      <w:r w:rsidRPr="005E635B">
        <w:t xml:space="preserve">i képviselő-testületi ülés </w:t>
      </w:r>
      <w:r w:rsidR="00B211B5">
        <w:t>2</w:t>
      </w:r>
      <w:r w:rsidRPr="005E635B">
        <w:t>. sz. napirendje)</w:t>
      </w:r>
    </w:p>
    <w:p w14:paraId="53437143" w14:textId="5FDAC3D6" w:rsidR="00791FDF" w:rsidRPr="00366E5A" w:rsidRDefault="00791FDF" w:rsidP="00EF0772">
      <w:pPr>
        <w:spacing w:line="276" w:lineRule="auto"/>
        <w:ind w:left="0" w:firstLine="708"/>
        <w:jc w:val="both"/>
      </w:pPr>
      <w:r>
        <w:rPr>
          <w:sz w:val="25"/>
          <w:szCs w:val="25"/>
        </w:rPr>
        <w:t>Előadó: Fülöp Bernadett elnök</w:t>
      </w:r>
    </w:p>
    <w:p w14:paraId="2BE21822" w14:textId="3F05E438" w:rsidR="00EF0772" w:rsidRPr="00EF0772" w:rsidRDefault="00EF0772" w:rsidP="00EF0772">
      <w:pPr>
        <w:spacing w:line="240" w:lineRule="auto"/>
        <w:ind w:left="0"/>
        <w:jc w:val="both"/>
        <w:rPr>
          <w:rFonts w:eastAsia="Times New Roman"/>
          <w:lang w:eastAsia="hu-HU"/>
        </w:rPr>
      </w:pPr>
    </w:p>
    <w:p w14:paraId="79D02564" w14:textId="6EDA3C00" w:rsidR="00366E5A" w:rsidRDefault="00B211B5" w:rsidP="00EF0772">
      <w:pPr>
        <w:spacing w:line="276" w:lineRule="auto"/>
        <w:ind w:left="0"/>
        <w:jc w:val="both"/>
      </w:pPr>
      <w:r>
        <w:rPr>
          <w:rFonts w:eastAsia="Times New Roman"/>
          <w:lang w:eastAsia="hu-HU"/>
        </w:rPr>
        <w:t xml:space="preserve">2. </w:t>
      </w:r>
      <w:r w:rsidRPr="00B211B5">
        <w:rPr>
          <w:rFonts w:eastAsia="Times New Roman"/>
          <w:lang w:eastAsia="hu-HU"/>
        </w:rPr>
        <w:t>A Hajdúböszörményi Tankerületi Központ tájékoztatója a 2021-es évben végzett önkormányzati tulajdonú köznevelési célú vagyon vagyonkezeléséről</w:t>
      </w:r>
    </w:p>
    <w:p w14:paraId="36744F14" w14:textId="425D4CA8" w:rsidR="00366E5A" w:rsidRDefault="00366E5A" w:rsidP="00EF0772">
      <w:pPr>
        <w:spacing w:line="276" w:lineRule="auto"/>
        <w:ind w:left="0"/>
        <w:jc w:val="both"/>
      </w:pPr>
      <w:r>
        <w:t>(</w:t>
      </w:r>
      <w:r w:rsidR="00EF0772">
        <w:t>a 2022</w:t>
      </w:r>
      <w:r w:rsidRPr="005E635B">
        <w:t xml:space="preserve">. </w:t>
      </w:r>
      <w:r w:rsidR="00B211B5">
        <w:t>március 29-ei</w:t>
      </w:r>
      <w:r w:rsidRPr="005E635B">
        <w:t xml:space="preserve"> képviselő-testületi ülés </w:t>
      </w:r>
      <w:r w:rsidR="00EF0772">
        <w:t>3</w:t>
      </w:r>
      <w:r w:rsidRPr="005E635B">
        <w:t>. sz. napirendje)</w:t>
      </w:r>
    </w:p>
    <w:p w14:paraId="506F70F6" w14:textId="2EA2CBE1" w:rsidR="00791FDF" w:rsidRDefault="00791FDF" w:rsidP="00EF0772">
      <w:pPr>
        <w:spacing w:line="276" w:lineRule="auto"/>
        <w:ind w:left="0" w:firstLine="708"/>
        <w:jc w:val="both"/>
        <w:rPr>
          <w:rFonts w:eastAsia="Times New Roman"/>
          <w:sz w:val="25"/>
          <w:szCs w:val="25"/>
        </w:rPr>
      </w:pPr>
      <w:r w:rsidRPr="00791FDF">
        <w:rPr>
          <w:rFonts w:eastAsia="Times New Roman"/>
          <w:sz w:val="25"/>
          <w:szCs w:val="25"/>
        </w:rPr>
        <w:t>Előadó: Fülöp Bernadett elnök</w:t>
      </w:r>
    </w:p>
    <w:p w14:paraId="194A834B" w14:textId="16819B89" w:rsidR="004B56EE" w:rsidRDefault="004B56EE" w:rsidP="00EF0772">
      <w:pPr>
        <w:spacing w:line="276" w:lineRule="auto"/>
        <w:ind w:left="0"/>
        <w:jc w:val="both"/>
        <w:rPr>
          <w:rFonts w:eastAsia="Times New Roman"/>
          <w:sz w:val="25"/>
          <w:szCs w:val="25"/>
        </w:rPr>
      </w:pPr>
    </w:p>
    <w:p w14:paraId="09655E57" w14:textId="404DAFFE" w:rsidR="00EF0772" w:rsidRPr="00EF0772" w:rsidRDefault="00EF0772" w:rsidP="00EF0772">
      <w:pPr>
        <w:spacing w:line="240" w:lineRule="auto"/>
        <w:ind w:left="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3. </w:t>
      </w:r>
      <w:r w:rsidR="00B211B5" w:rsidRPr="00B211B5">
        <w:rPr>
          <w:rFonts w:eastAsia="Times New Roman"/>
          <w:lang w:eastAsia="zh-CN"/>
        </w:rPr>
        <w:t>Döntés Bíró Attila és Bíróné Katona Ágnes telekvásárlásáról</w:t>
      </w:r>
    </w:p>
    <w:p w14:paraId="456C5289" w14:textId="72F39969" w:rsidR="00366E5A" w:rsidRDefault="00366E5A" w:rsidP="00EF0772">
      <w:pPr>
        <w:spacing w:line="276" w:lineRule="auto"/>
        <w:ind w:left="0"/>
        <w:jc w:val="both"/>
      </w:pPr>
      <w:r>
        <w:t>(</w:t>
      </w:r>
      <w:r w:rsidRPr="005E635B">
        <w:t>a 202</w:t>
      </w:r>
      <w:r w:rsidR="003F5D11">
        <w:t>2</w:t>
      </w:r>
      <w:r w:rsidRPr="005E635B">
        <w:t xml:space="preserve">. </w:t>
      </w:r>
      <w:r w:rsidR="00B211B5">
        <w:t>március 29</w:t>
      </w:r>
      <w:r w:rsidRPr="005E635B">
        <w:t>-</w:t>
      </w:r>
      <w:r w:rsidR="003F5D11">
        <w:t>e</w:t>
      </w:r>
      <w:r w:rsidRPr="005E635B">
        <w:t xml:space="preserve">i képviselő-testületi ülés </w:t>
      </w:r>
      <w:r w:rsidR="00EF0772">
        <w:t>4</w:t>
      </w:r>
      <w:r w:rsidRPr="005E635B">
        <w:t>. sz. napirendje)</w:t>
      </w:r>
    </w:p>
    <w:p w14:paraId="473F2585" w14:textId="50BEDE8B" w:rsidR="00791FDF" w:rsidRPr="00791FDF" w:rsidRDefault="00791FDF" w:rsidP="00EF0772">
      <w:pPr>
        <w:spacing w:line="276" w:lineRule="auto"/>
        <w:ind w:left="0" w:firstLine="708"/>
        <w:jc w:val="both"/>
        <w:rPr>
          <w:sz w:val="25"/>
          <w:szCs w:val="25"/>
        </w:rPr>
      </w:pPr>
      <w:r w:rsidRPr="00791FDF">
        <w:rPr>
          <w:sz w:val="25"/>
          <w:szCs w:val="25"/>
        </w:rPr>
        <w:t>Előadó: Fülöp Bernadett elnök</w:t>
      </w:r>
    </w:p>
    <w:p w14:paraId="61F15F22" w14:textId="77777777" w:rsidR="00791FDF" w:rsidRPr="007036A6" w:rsidRDefault="00791FDF" w:rsidP="00EF0772">
      <w:pPr>
        <w:spacing w:line="276" w:lineRule="auto"/>
        <w:ind w:left="0"/>
        <w:rPr>
          <w:bCs/>
          <w:sz w:val="25"/>
          <w:szCs w:val="25"/>
        </w:rPr>
      </w:pPr>
    </w:p>
    <w:p w14:paraId="4992387E" w14:textId="0DAC031E" w:rsidR="00E5588E" w:rsidRPr="00341AEB" w:rsidRDefault="00EF0772" w:rsidP="00EF0772">
      <w:pPr>
        <w:spacing w:line="276" w:lineRule="auto"/>
        <w:ind w:left="0"/>
        <w:jc w:val="both"/>
      </w:pPr>
      <w:r>
        <w:t xml:space="preserve">4. </w:t>
      </w:r>
      <w:r w:rsidR="00B211B5" w:rsidRPr="00B211B5">
        <w:t>A személyes gondoskodást nyújtó szociális ellátásokról és a fizetendő térítési díjakról szóló 12/2021 (IX. 29.) önkormányzati rendeletben meghatározott intézményi térítési díj felülvizsgálata</w:t>
      </w:r>
    </w:p>
    <w:p w14:paraId="0E379100" w14:textId="5345AE2F" w:rsidR="00366E5A" w:rsidRDefault="00366E5A" w:rsidP="00EF0772">
      <w:pPr>
        <w:spacing w:line="276" w:lineRule="auto"/>
        <w:ind w:left="0"/>
      </w:pPr>
      <w:r>
        <w:t>(</w:t>
      </w:r>
      <w:r w:rsidR="00EF0772">
        <w:t>a 2022</w:t>
      </w:r>
      <w:r w:rsidRPr="005E635B">
        <w:t xml:space="preserve">. </w:t>
      </w:r>
      <w:r w:rsidR="00B211B5">
        <w:t>március 29-ei</w:t>
      </w:r>
      <w:r w:rsidRPr="005E635B">
        <w:t xml:space="preserve"> képviselő-testületi ülés </w:t>
      </w:r>
      <w:r w:rsidR="00EF0772">
        <w:t>5</w:t>
      </w:r>
      <w:r w:rsidRPr="005E635B">
        <w:t>. sz. napirendje)</w:t>
      </w:r>
    </w:p>
    <w:p w14:paraId="03DB7E90" w14:textId="3828BF16" w:rsidR="00791FDF" w:rsidRPr="007036A6" w:rsidRDefault="00791FDF" w:rsidP="00EF0772">
      <w:pPr>
        <w:spacing w:line="276" w:lineRule="auto"/>
        <w:ind w:left="0" w:firstLine="708"/>
        <w:rPr>
          <w:bCs/>
          <w:sz w:val="25"/>
          <w:szCs w:val="25"/>
        </w:rPr>
      </w:pPr>
      <w:r w:rsidRPr="00791FDF">
        <w:rPr>
          <w:bCs/>
          <w:sz w:val="25"/>
          <w:szCs w:val="25"/>
        </w:rPr>
        <w:t>Előadó: Fülöp Bernadett elnök</w:t>
      </w:r>
    </w:p>
    <w:p w14:paraId="1F9971AF" w14:textId="77777777" w:rsidR="00791FDF" w:rsidRPr="007036A6" w:rsidRDefault="00791FDF" w:rsidP="00EF0772">
      <w:pPr>
        <w:spacing w:line="276" w:lineRule="auto"/>
        <w:ind w:left="0"/>
        <w:rPr>
          <w:bCs/>
          <w:sz w:val="25"/>
          <w:szCs w:val="25"/>
        </w:rPr>
      </w:pPr>
    </w:p>
    <w:p w14:paraId="680A605D" w14:textId="1951263B" w:rsidR="004B56EE" w:rsidRPr="00E5588E" w:rsidRDefault="004B56EE" w:rsidP="00EF0772">
      <w:pPr>
        <w:pStyle w:val="Listaszerbekezds"/>
        <w:spacing w:line="276" w:lineRule="auto"/>
        <w:ind w:left="0"/>
        <w:jc w:val="both"/>
        <w:rPr>
          <w:bCs/>
          <w:sz w:val="25"/>
          <w:szCs w:val="25"/>
        </w:rPr>
      </w:pPr>
    </w:p>
    <w:p w14:paraId="76779763" w14:textId="77777777" w:rsidR="00E5588E" w:rsidRDefault="00E5588E" w:rsidP="00E5588E">
      <w:pPr>
        <w:ind w:left="0"/>
      </w:pPr>
    </w:p>
    <w:p w14:paraId="1E45CC40" w14:textId="046EB5CA" w:rsidR="000A03D9" w:rsidRPr="00EF0772" w:rsidRDefault="000A03D9" w:rsidP="00397B73">
      <w:pPr>
        <w:ind w:left="0"/>
        <w:rPr>
          <w:b/>
        </w:rPr>
      </w:pPr>
      <w:r w:rsidRPr="00EF0772">
        <w:rPr>
          <w:b/>
        </w:rPr>
        <w:t>Hortobágy, 202</w:t>
      </w:r>
      <w:r w:rsidR="00EF0772" w:rsidRPr="00EF0772">
        <w:rPr>
          <w:b/>
        </w:rPr>
        <w:t>2</w:t>
      </w:r>
      <w:r w:rsidRPr="00EF0772">
        <w:rPr>
          <w:b/>
        </w:rPr>
        <w:t xml:space="preserve">. </w:t>
      </w:r>
      <w:r w:rsidR="00B211B5">
        <w:rPr>
          <w:b/>
        </w:rPr>
        <w:t>március 23</w:t>
      </w:r>
      <w:bookmarkStart w:id="0" w:name="_GoBack"/>
      <w:bookmarkEnd w:id="0"/>
      <w:r w:rsidRPr="00EF0772">
        <w:rPr>
          <w:b/>
        </w:rPr>
        <w:t>.</w:t>
      </w:r>
    </w:p>
    <w:p w14:paraId="76B96FB7" w14:textId="77777777" w:rsidR="000A03D9" w:rsidRPr="005C3CC8" w:rsidRDefault="000A03D9" w:rsidP="00397B73">
      <w:pPr>
        <w:ind w:left="0"/>
      </w:pPr>
    </w:p>
    <w:p w14:paraId="6F26E54E" w14:textId="45ABA556" w:rsidR="000A03D9" w:rsidRPr="00EF0772" w:rsidRDefault="000A03D9" w:rsidP="0012578B">
      <w:pPr>
        <w:ind w:left="850"/>
        <w:rPr>
          <w:b/>
        </w:rPr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EF0772">
        <w:rPr>
          <w:b/>
        </w:rPr>
        <w:t xml:space="preserve">   </w:t>
      </w:r>
      <w:r w:rsidR="0029483C" w:rsidRPr="00EF0772">
        <w:rPr>
          <w:b/>
        </w:rPr>
        <w:t xml:space="preserve">   </w:t>
      </w:r>
      <w:r w:rsidRPr="00EF0772">
        <w:rPr>
          <w:b/>
        </w:rPr>
        <w:t>Fülöp Bernadett</w:t>
      </w:r>
      <w:r w:rsidR="00F3793C" w:rsidRPr="00EF0772">
        <w:rPr>
          <w:b/>
        </w:rPr>
        <w:t xml:space="preserve"> </w:t>
      </w:r>
    </w:p>
    <w:p w14:paraId="4237CA9C" w14:textId="23869711" w:rsidR="000A03D9" w:rsidRPr="005C3CC8" w:rsidRDefault="000A03D9" w:rsidP="0012578B">
      <w:pPr>
        <w:ind w:left="850"/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  <w:t xml:space="preserve">  </w:t>
      </w:r>
      <w:r w:rsidR="00EF0772">
        <w:t xml:space="preserve">   </w:t>
      </w:r>
      <w:r w:rsidR="00E5588E">
        <w:t xml:space="preserve"> </w:t>
      </w:r>
      <w:r w:rsidR="00EF0772">
        <w:t xml:space="preserve">a </w:t>
      </w:r>
      <w:r w:rsidRPr="005C3CC8">
        <w:t>bizottság elnöke</w:t>
      </w:r>
    </w:p>
    <w:p w14:paraId="7164A473" w14:textId="77777777" w:rsidR="000A03D9" w:rsidRPr="005C3CC8" w:rsidRDefault="000A03D9" w:rsidP="0012578B"/>
    <w:sectPr w:rsidR="000A03D9" w:rsidRPr="005C3CC8" w:rsidSect="0089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C25D" w14:textId="77777777" w:rsidR="000A03D9" w:rsidRDefault="000A03D9" w:rsidP="0012578B">
      <w:pPr>
        <w:spacing w:line="240" w:lineRule="auto"/>
      </w:pPr>
      <w:r>
        <w:separator/>
      </w:r>
    </w:p>
  </w:endnote>
  <w:endnote w:type="continuationSeparator" w:id="0">
    <w:p w14:paraId="047B0B01" w14:textId="77777777" w:rsidR="000A03D9" w:rsidRDefault="000A03D9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D18E" w14:textId="77777777" w:rsidR="000A03D9" w:rsidRDefault="000A03D9" w:rsidP="0012578B">
      <w:pPr>
        <w:spacing w:line="240" w:lineRule="auto"/>
      </w:pPr>
      <w:r>
        <w:separator/>
      </w:r>
    </w:p>
  </w:footnote>
  <w:footnote w:type="continuationSeparator" w:id="0">
    <w:p w14:paraId="28FCD7A7" w14:textId="77777777" w:rsidR="000A03D9" w:rsidRDefault="000A03D9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86D"/>
    <w:multiLevelType w:val="hybridMultilevel"/>
    <w:tmpl w:val="2E0E3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CF0"/>
    <w:multiLevelType w:val="hybridMultilevel"/>
    <w:tmpl w:val="26C26CFE"/>
    <w:lvl w:ilvl="0" w:tplc="11123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7B0345"/>
    <w:multiLevelType w:val="hybridMultilevel"/>
    <w:tmpl w:val="6890F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7CFC"/>
    <w:multiLevelType w:val="hybridMultilevel"/>
    <w:tmpl w:val="39249E4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67B9C"/>
    <w:rsid w:val="000843C7"/>
    <w:rsid w:val="000A03D9"/>
    <w:rsid w:val="0012155E"/>
    <w:rsid w:val="0012578B"/>
    <w:rsid w:val="00141632"/>
    <w:rsid w:val="001C233C"/>
    <w:rsid w:val="001D7F26"/>
    <w:rsid w:val="001F34D7"/>
    <w:rsid w:val="002254EC"/>
    <w:rsid w:val="0029483C"/>
    <w:rsid w:val="002C7A67"/>
    <w:rsid w:val="00352757"/>
    <w:rsid w:val="00366E5A"/>
    <w:rsid w:val="00397B73"/>
    <w:rsid w:val="003F5D11"/>
    <w:rsid w:val="004B56EE"/>
    <w:rsid w:val="00543382"/>
    <w:rsid w:val="005509CD"/>
    <w:rsid w:val="00567A26"/>
    <w:rsid w:val="005C3CC8"/>
    <w:rsid w:val="005D18CF"/>
    <w:rsid w:val="005D7EA8"/>
    <w:rsid w:val="00763999"/>
    <w:rsid w:val="00791FDF"/>
    <w:rsid w:val="007F1C8F"/>
    <w:rsid w:val="00810C39"/>
    <w:rsid w:val="00872EC7"/>
    <w:rsid w:val="008905B1"/>
    <w:rsid w:val="008C0146"/>
    <w:rsid w:val="008F617C"/>
    <w:rsid w:val="00965E4C"/>
    <w:rsid w:val="00A158EE"/>
    <w:rsid w:val="00AF4300"/>
    <w:rsid w:val="00AF5FDB"/>
    <w:rsid w:val="00B211B5"/>
    <w:rsid w:val="00B87C97"/>
    <w:rsid w:val="00BF147B"/>
    <w:rsid w:val="00BF7016"/>
    <w:rsid w:val="00C02159"/>
    <w:rsid w:val="00C92018"/>
    <w:rsid w:val="00CC57DC"/>
    <w:rsid w:val="00D528D2"/>
    <w:rsid w:val="00E270A6"/>
    <w:rsid w:val="00E35324"/>
    <w:rsid w:val="00E5588E"/>
    <w:rsid w:val="00E642F8"/>
    <w:rsid w:val="00EF0772"/>
    <w:rsid w:val="00F3793C"/>
    <w:rsid w:val="00F4687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26EB"/>
  <w15:docId w15:val="{55ECA571-B2CA-41A4-B6E9-372FFEE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line="256" w:lineRule="auto"/>
      <w:ind w:left="1418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Településfejlesztési- Idegenforgalmi és Gazdasági Bizottság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Településfejlesztési- Idegenforgalmi és Gazdasági Bizottság</dc:title>
  <dc:subject/>
  <dc:creator>Titkárság</dc:creator>
  <cp:keywords/>
  <dc:description/>
  <cp:lastModifiedBy>Kirendeltség vezető</cp:lastModifiedBy>
  <cp:revision>3</cp:revision>
  <cp:lastPrinted>2019-02-11T11:49:00Z</cp:lastPrinted>
  <dcterms:created xsi:type="dcterms:W3CDTF">2022-03-24T06:12:00Z</dcterms:created>
  <dcterms:modified xsi:type="dcterms:W3CDTF">2022-03-24T06:23:00Z</dcterms:modified>
</cp:coreProperties>
</file>