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DB9C9" w14:textId="77777777" w:rsidR="000A03D9" w:rsidRPr="002254EC" w:rsidRDefault="000A03D9" w:rsidP="00397B73">
      <w:pPr>
        <w:ind w:left="0"/>
        <w:jc w:val="center"/>
        <w:rPr>
          <w:b/>
          <w:bCs/>
          <w:sz w:val="28"/>
          <w:szCs w:val="28"/>
        </w:rPr>
      </w:pPr>
      <w:r w:rsidRPr="002254EC">
        <w:rPr>
          <w:b/>
          <w:bCs/>
          <w:sz w:val="28"/>
          <w:szCs w:val="28"/>
        </w:rPr>
        <w:t>Településfejlesztési- Idegenforgalmi és Gazdasági Bizottság</w:t>
      </w:r>
    </w:p>
    <w:p w14:paraId="5C0D3CC5" w14:textId="77777777" w:rsidR="000A03D9" w:rsidRPr="002254EC" w:rsidRDefault="000A03D9" w:rsidP="0012578B">
      <w:pPr>
        <w:ind w:left="850"/>
        <w:rPr>
          <w:b/>
          <w:bCs/>
          <w:sz w:val="28"/>
          <w:szCs w:val="28"/>
        </w:rPr>
      </w:pPr>
      <w:r w:rsidRPr="002254EC">
        <w:rPr>
          <w:b/>
          <w:bCs/>
          <w:sz w:val="28"/>
          <w:szCs w:val="28"/>
        </w:rPr>
        <w:t xml:space="preserve">                                           E l n ö k é t ő l</w:t>
      </w:r>
    </w:p>
    <w:p w14:paraId="12EF0A98" w14:textId="77777777" w:rsidR="000A03D9" w:rsidRPr="005C3CC8" w:rsidRDefault="000A03D9" w:rsidP="00F3793C">
      <w:pPr>
        <w:pBdr>
          <w:bottom w:val="single" w:sz="8" w:space="2" w:color="000000"/>
        </w:pBdr>
        <w:spacing w:line="240" w:lineRule="auto"/>
        <w:ind w:left="0"/>
        <w:rPr>
          <w:b/>
          <w:bCs/>
        </w:rPr>
      </w:pPr>
    </w:p>
    <w:p w14:paraId="3B3981C0" w14:textId="77777777" w:rsidR="002254EC" w:rsidRPr="005C3CC8" w:rsidRDefault="002254EC" w:rsidP="00F3793C">
      <w:pPr>
        <w:spacing w:line="240" w:lineRule="auto"/>
        <w:ind w:left="851"/>
      </w:pPr>
    </w:p>
    <w:p w14:paraId="0BAA6526" w14:textId="77777777" w:rsidR="000A03D9" w:rsidRDefault="000A03D9" w:rsidP="00397B73">
      <w:pPr>
        <w:ind w:left="0"/>
        <w:jc w:val="center"/>
        <w:rPr>
          <w:b/>
          <w:bCs/>
          <w:i/>
          <w:iCs/>
          <w:u w:val="single"/>
        </w:rPr>
      </w:pPr>
      <w:r w:rsidRPr="005C3CC8">
        <w:rPr>
          <w:b/>
          <w:bCs/>
          <w:i/>
          <w:iCs/>
          <w:u w:val="single"/>
        </w:rPr>
        <w:t>M E G H Í V Ó</w:t>
      </w:r>
    </w:p>
    <w:p w14:paraId="22F7232C" w14:textId="77777777" w:rsidR="000A03D9" w:rsidRPr="005C3CC8" w:rsidRDefault="000A03D9" w:rsidP="00F3793C">
      <w:pPr>
        <w:spacing w:line="240" w:lineRule="auto"/>
        <w:ind w:left="851"/>
      </w:pPr>
    </w:p>
    <w:p w14:paraId="7E0D0395" w14:textId="5F6A8158" w:rsidR="000A03D9" w:rsidRDefault="000A03D9" w:rsidP="00397B73">
      <w:pPr>
        <w:ind w:left="0"/>
        <w:jc w:val="both"/>
      </w:pPr>
      <w:r w:rsidRPr="005C3CC8">
        <w:t>Tisztelettel meghívom Hortobágy Község Önkormányzat</w:t>
      </w:r>
      <w:r w:rsidR="001D7F26">
        <w:t>a</w:t>
      </w:r>
      <w:r w:rsidRPr="005C3CC8">
        <w:t xml:space="preserve"> Képviselő-testület</w:t>
      </w:r>
      <w:r w:rsidR="001D7F26">
        <w:t>ének</w:t>
      </w:r>
      <w:r w:rsidRPr="005C3CC8">
        <w:t xml:space="preserve"> Településfejlesztési- Idegenforgalmi és Gazdasági Bizottság</w:t>
      </w:r>
      <w:r w:rsidR="001D7F26">
        <w:t>a</w:t>
      </w:r>
    </w:p>
    <w:p w14:paraId="544F5899" w14:textId="77777777" w:rsidR="000A03D9" w:rsidRPr="005C3CC8" w:rsidRDefault="000A03D9" w:rsidP="00F3793C">
      <w:pPr>
        <w:spacing w:line="240" w:lineRule="exact"/>
        <w:ind w:left="851"/>
      </w:pPr>
    </w:p>
    <w:p w14:paraId="3063D377" w14:textId="4849CAF0" w:rsidR="000A03D9" w:rsidRPr="002254EC" w:rsidRDefault="000A03D9" w:rsidP="00791FDF">
      <w:pPr>
        <w:ind w:left="850"/>
        <w:jc w:val="center"/>
        <w:rPr>
          <w:b/>
          <w:i/>
          <w:sz w:val="28"/>
          <w:szCs w:val="28"/>
          <w:u w:val="single"/>
        </w:rPr>
      </w:pPr>
      <w:r w:rsidRPr="002254EC">
        <w:rPr>
          <w:b/>
          <w:bCs/>
          <w:i/>
          <w:iCs/>
          <w:sz w:val="28"/>
          <w:szCs w:val="28"/>
          <w:u w:val="single"/>
        </w:rPr>
        <w:t>202</w:t>
      </w:r>
      <w:r w:rsidR="001D7F26" w:rsidRPr="002254EC">
        <w:rPr>
          <w:b/>
          <w:bCs/>
          <w:i/>
          <w:iCs/>
          <w:sz w:val="28"/>
          <w:szCs w:val="28"/>
          <w:u w:val="single"/>
        </w:rPr>
        <w:t>1</w:t>
      </w:r>
      <w:r w:rsidRPr="002254EC">
        <w:rPr>
          <w:b/>
          <w:bCs/>
          <w:i/>
          <w:iCs/>
          <w:sz w:val="28"/>
          <w:szCs w:val="28"/>
          <w:u w:val="single"/>
        </w:rPr>
        <w:t xml:space="preserve">. </w:t>
      </w:r>
      <w:r w:rsidR="00ED787A">
        <w:rPr>
          <w:b/>
          <w:bCs/>
          <w:i/>
          <w:iCs/>
          <w:sz w:val="28"/>
          <w:szCs w:val="28"/>
          <w:u w:val="single"/>
        </w:rPr>
        <w:t>december 6</w:t>
      </w:r>
      <w:r w:rsidRPr="002254EC">
        <w:rPr>
          <w:b/>
          <w:bCs/>
          <w:i/>
          <w:iCs/>
          <w:sz w:val="28"/>
          <w:szCs w:val="28"/>
          <w:u w:val="single"/>
        </w:rPr>
        <w:t>-</w:t>
      </w:r>
      <w:r w:rsidR="008D51C6">
        <w:rPr>
          <w:b/>
          <w:bCs/>
          <w:i/>
          <w:iCs/>
          <w:sz w:val="28"/>
          <w:szCs w:val="28"/>
          <w:u w:val="single"/>
        </w:rPr>
        <w:t>á</w:t>
      </w:r>
      <w:r w:rsidR="00ED787A">
        <w:rPr>
          <w:b/>
          <w:bCs/>
          <w:i/>
          <w:iCs/>
          <w:sz w:val="28"/>
          <w:szCs w:val="28"/>
          <w:u w:val="single"/>
        </w:rPr>
        <w:t>n 08</w:t>
      </w:r>
      <w:r w:rsidRPr="002254EC">
        <w:rPr>
          <w:b/>
          <w:bCs/>
          <w:i/>
          <w:iCs/>
          <w:sz w:val="28"/>
          <w:szCs w:val="28"/>
          <w:u w:val="single"/>
        </w:rPr>
        <w:t>.00 órakor</w:t>
      </w:r>
      <w:r w:rsidR="002254EC" w:rsidRPr="002254EC">
        <w:rPr>
          <w:b/>
          <w:bCs/>
          <w:i/>
          <w:iCs/>
          <w:sz w:val="28"/>
          <w:szCs w:val="28"/>
          <w:u w:val="single"/>
        </w:rPr>
        <w:t xml:space="preserve"> </w:t>
      </w:r>
      <w:r w:rsidRPr="002254EC">
        <w:rPr>
          <w:b/>
          <w:i/>
          <w:sz w:val="28"/>
          <w:szCs w:val="28"/>
          <w:u w:val="single"/>
        </w:rPr>
        <w:t>tartandó ülésére.</w:t>
      </w:r>
    </w:p>
    <w:p w14:paraId="00B4370E" w14:textId="77777777" w:rsidR="000A03D9" w:rsidRPr="005C3CC8" w:rsidRDefault="000A03D9" w:rsidP="00F3793C">
      <w:pPr>
        <w:spacing w:line="240" w:lineRule="exact"/>
        <w:ind w:left="851"/>
      </w:pPr>
    </w:p>
    <w:p w14:paraId="1CB0B7C1" w14:textId="77777777" w:rsidR="000A03D9" w:rsidRDefault="000A03D9" w:rsidP="001D7F26">
      <w:pPr>
        <w:ind w:left="0"/>
      </w:pPr>
      <w:r w:rsidRPr="005C3CC8">
        <w:t xml:space="preserve">Napirendi pontok: </w:t>
      </w:r>
    </w:p>
    <w:p w14:paraId="06B833C5" w14:textId="77777777" w:rsidR="002C7A67" w:rsidRDefault="002C7A67" w:rsidP="008D51C6">
      <w:pPr>
        <w:spacing w:line="240" w:lineRule="auto"/>
        <w:ind w:left="0"/>
      </w:pPr>
    </w:p>
    <w:p w14:paraId="339E122D" w14:textId="21AFEA42" w:rsidR="00E5588E" w:rsidRPr="008D51C6" w:rsidRDefault="008D51C6" w:rsidP="008D51C6">
      <w:pPr>
        <w:numPr>
          <w:ilvl w:val="0"/>
          <w:numId w:val="3"/>
        </w:numPr>
        <w:spacing w:line="276" w:lineRule="auto"/>
        <w:ind w:left="993" w:hanging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A 141/2019. (XII. 17.) Hö határozat módosítása, új egységes szerkezetű határozat elfogadása (önkormányzati tulajdonú ingatlanok bérleti díját megállapító határozat)</w:t>
      </w:r>
    </w:p>
    <w:p w14:paraId="6697CD4B" w14:textId="14D51D58" w:rsidR="00366E5A" w:rsidRDefault="00366E5A" w:rsidP="00366E5A">
      <w:pPr>
        <w:spacing w:line="276" w:lineRule="auto"/>
        <w:ind w:left="285" w:firstLine="708"/>
        <w:jc w:val="both"/>
      </w:pPr>
      <w:r>
        <w:t>(</w:t>
      </w:r>
      <w:r w:rsidRPr="005E635B">
        <w:t xml:space="preserve">a 2021. </w:t>
      </w:r>
      <w:r w:rsidR="00D35FDD">
        <w:t>december 6</w:t>
      </w:r>
      <w:r w:rsidRPr="005E635B">
        <w:t xml:space="preserve">-i képviselő-testületi ülés </w:t>
      </w:r>
      <w:r w:rsidR="008D51C6">
        <w:t>2</w:t>
      </w:r>
      <w:r w:rsidRPr="005E635B">
        <w:t>. sz. napirendje)</w:t>
      </w:r>
    </w:p>
    <w:p w14:paraId="53437143" w14:textId="5FDAC3D6" w:rsidR="00791FDF" w:rsidRPr="00366E5A" w:rsidRDefault="00791FDF" w:rsidP="008D51C6">
      <w:pPr>
        <w:spacing w:line="240" w:lineRule="auto"/>
        <w:ind w:left="284" w:firstLine="709"/>
        <w:jc w:val="both"/>
      </w:pPr>
      <w:r>
        <w:rPr>
          <w:sz w:val="25"/>
          <w:szCs w:val="25"/>
        </w:rPr>
        <w:t>Előadó: Fülöp Bernadett elnök</w:t>
      </w:r>
    </w:p>
    <w:p w14:paraId="5041F0AB" w14:textId="77777777" w:rsidR="00791FDF" w:rsidRPr="007036A6" w:rsidRDefault="00791FDF" w:rsidP="008D51C6">
      <w:pPr>
        <w:spacing w:line="240" w:lineRule="auto"/>
        <w:ind w:left="1429" w:firstLine="11"/>
        <w:jc w:val="both"/>
        <w:rPr>
          <w:sz w:val="25"/>
          <w:szCs w:val="25"/>
        </w:rPr>
      </w:pPr>
    </w:p>
    <w:p w14:paraId="79D02564" w14:textId="4084F17F" w:rsidR="00366E5A" w:rsidRDefault="008D51C6" w:rsidP="008D51C6">
      <w:pPr>
        <w:pStyle w:val="Listaszerbekezds"/>
        <w:numPr>
          <w:ilvl w:val="0"/>
          <w:numId w:val="3"/>
        </w:numPr>
        <w:spacing w:line="276" w:lineRule="auto"/>
        <w:ind w:left="993" w:hanging="567"/>
        <w:jc w:val="both"/>
      </w:pPr>
      <w:r>
        <w:rPr>
          <w:rFonts w:cs="Tahoma"/>
        </w:rPr>
        <w:t>Hortobágy Község Önkormányzata 2021. évi költségvetésének III. félévi teljesítése</w:t>
      </w:r>
    </w:p>
    <w:p w14:paraId="242EFD83" w14:textId="21B76EC9" w:rsidR="008D51C6" w:rsidRDefault="008D51C6" w:rsidP="008D51C6">
      <w:pPr>
        <w:spacing w:line="276" w:lineRule="auto"/>
        <w:ind w:left="285" w:firstLine="708"/>
        <w:jc w:val="both"/>
      </w:pPr>
      <w:r>
        <w:t>(</w:t>
      </w:r>
      <w:r w:rsidRPr="005E635B">
        <w:t xml:space="preserve">a 2021. </w:t>
      </w:r>
      <w:r w:rsidR="00D35FDD">
        <w:t>december 6</w:t>
      </w:r>
      <w:r w:rsidRPr="005E635B">
        <w:t xml:space="preserve">-i képviselő-testületi ülés </w:t>
      </w:r>
      <w:r>
        <w:t>3</w:t>
      </w:r>
      <w:r w:rsidRPr="005E635B">
        <w:t>. sz. napirendje)</w:t>
      </w:r>
    </w:p>
    <w:p w14:paraId="506F70F6" w14:textId="2EA2CBE1" w:rsidR="00791FDF" w:rsidRDefault="00791FDF" w:rsidP="008D51C6">
      <w:pPr>
        <w:spacing w:line="240" w:lineRule="auto"/>
        <w:ind w:left="284" w:firstLine="709"/>
        <w:jc w:val="both"/>
        <w:rPr>
          <w:rFonts w:eastAsia="Times New Roman"/>
          <w:sz w:val="25"/>
          <w:szCs w:val="25"/>
        </w:rPr>
      </w:pPr>
      <w:r w:rsidRPr="00791FDF">
        <w:rPr>
          <w:rFonts w:eastAsia="Times New Roman"/>
          <w:sz w:val="25"/>
          <w:szCs w:val="25"/>
        </w:rPr>
        <w:t>Előadó: Fülöp Bernadett elnök</w:t>
      </w:r>
    </w:p>
    <w:p w14:paraId="5FA4C919" w14:textId="09EB8FAB" w:rsidR="00D35FDD" w:rsidRPr="000E40BB" w:rsidRDefault="00D35FDD" w:rsidP="00D35FDD">
      <w:pPr>
        <w:pStyle w:val="Szvegtrzs"/>
        <w:spacing w:after="0" w:line="240" w:lineRule="auto"/>
        <w:jc w:val="both"/>
      </w:pPr>
    </w:p>
    <w:p w14:paraId="67330C80" w14:textId="6E78B7B0" w:rsidR="00E5588E" w:rsidRPr="00341AEB" w:rsidRDefault="00D35FDD" w:rsidP="00E5588E">
      <w:pPr>
        <w:pStyle w:val="Listaszerbekezds"/>
        <w:numPr>
          <w:ilvl w:val="0"/>
          <w:numId w:val="3"/>
        </w:numPr>
        <w:spacing w:line="276" w:lineRule="auto"/>
        <w:ind w:left="993" w:hanging="567"/>
        <w:jc w:val="both"/>
      </w:pPr>
      <w:r w:rsidRPr="00922DF5">
        <w:t xml:space="preserve">Döntés </w:t>
      </w:r>
      <w:r>
        <w:t>Katona Ágnes</w:t>
      </w:r>
      <w:r w:rsidRPr="00922DF5">
        <w:t xml:space="preserve"> telekvásárlásáról</w:t>
      </w:r>
    </w:p>
    <w:p w14:paraId="6C621808" w14:textId="0AA35BDF" w:rsidR="008D51C6" w:rsidRDefault="008D51C6" w:rsidP="008D51C6">
      <w:pPr>
        <w:spacing w:line="276" w:lineRule="auto"/>
        <w:ind w:left="285" w:firstLine="708"/>
        <w:jc w:val="both"/>
      </w:pPr>
      <w:r>
        <w:t>(</w:t>
      </w:r>
      <w:r w:rsidRPr="005E635B">
        <w:t xml:space="preserve">a 2021. </w:t>
      </w:r>
      <w:r w:rsidR="004B08E6">
        <w:t>december 6</w:t>
      </w:r>
      <w:r w:rsidRPr="005E635B">
        <w:t xml:space="preserve">-i képviselő-testületi ülés </w:t>
      </w:r>
      <w:r w:rsidR="00D35FDD">
        <w:t>4</w:t>
      </w:r>
      <w:r w:rsidRPr="005E635B">
        <w:t>. sz. napirendje)</w:t>
      </w:r>
    </w:p>
    <w:p w14:paraId="473F2585" w14:textId="50BEDE8B" w:rsidR="00791FDF" w:rsidRPr="00791FDF" w:rsidRDefault="00791FDF" w:rsidP="008D51C6">
      <w:pPr>
        <w:spacing w:line="240" w:lineRule="auto"/>
        <w:ind w:left="284" w:firstLine="709"/>
        <w:jc w:val="both"/>
        <w:rPr>
          <w:sz w:val="25"/>
          <w:szCs w:val="25"/>
        </w:rPr>
      </w:pPr>
      <w:r w:rsidRPr="00791FDF">
        <w:rPr>
          <w:sz w:val="25"/>
          <w:szCs w:val="25"/>
        </w:rPr>
        <w:t>Előadó: Fülöp Bernadett elnök</w:t>
      </w:r>
    </w:p>
    <w:p w14:paraId="61F15F22" w14:textId="77777777" w:rsidR="00791FDF" w:rsidRPr="007036A6" w:rsidRDefault="00791FDF" w:rsidP="008D51C6">
      <w:pPr>
        <w:spacing w:line="240" w:lineRule="auto"/>
        <w:ind w:left="0"/>
        <w:rPr>
          <w:bCs/>
          <w:sz w:val="25"/>
          <w:szCs w:val="25"/>
        </w:rPr>
      </w:pPr>
    </w:p>
    <w:p w14:paraId="4992387E" w14:textId="4A84E05D" w:rsidR="00E5588E" w:rsidRPr="00341AEB" w:rsidRDefault="008D51C6" w:rsidP="00E5588E">
      <w:pPr>
        <w:pStyle w:val="Listaszerbekezds"/>
        <w:numPr>
          <w:ilvl w:val="0"/>
          <w:numId w:val="3"/>
        </w:numPr>
        <w:spacing w:line="276" w:lineRule="auto"/>
        <w:ind w:left="993" w:hanging="567"/>
        <w:jc w:val="both"/>
      </w:pPr>
      <w:r>
        <w:rPr>
          <w:rFonts w:eastAsia="Times New Roman"/>
          <w:lang w:eastAsia="zh-CN"/>
        </w:rPr>
        <w:t>Döntés folyószámlahitel/likvidhitelkeret megújításáról</w:t>
      </w:r>
    </w:p>
    <w:p w14:paraId="6E79BF54" w14:textId="2D80BDAD" w:rsidR="008D51C6" w:rsidRDefault="008D51C6" w:rsidP="00E5588E">
      <w:pPr>
        <w:spacing w:line="276" w:lineRule="auto"/>
        <w:ind w:left="285" w:firstLine="708"/>
      </w:pPr>
      <w:r>
        <w:t>(</w:t>
      </w:r>
      <w:r w:rsidRPr="005E635B">
        <w:t xml:space="preserve">a 2021. </w:t>
      </w:r>
      <w:r w:rsidR="004B08E6">
        <w:t>december 6</w:t>
      </w:r>
      <w:r w:rsidRPr="005E635B">
        <w:t xml:space="preserve">-i képviselő-testületi ülés </w:t>
      </w:r>
      <w:r>
        <w:t>5</w:t>
      </w:r>
      <w:r w:rsidRPr="005E635B">
        <w:t>. sz. napirendje)</w:t>
      </w:r>
    </w:p>
    <w:p w14:paraId="03DB7E90" w14:textId="4C803B8F" w:rsidR="00791FDF" w:rsidRPr="007036A6" w:rsidRDefault="00791FDF" w:rsidP="008D51C6">
      <w:pPr>
        <w:spacing w:line="240" w:lineRule="auto"/>
        <w:ind w:left="284" w:firstLine="709"/>
        <w:rPr>
          <w:bCs/>
          <w:sz w:val="25"/>
          <w:szCs w:val="25"/>
        </w:rPr>
      </w:pPr>
      <w:r w:rsidRPr="00791FDF">
        <w:rPr>
          <w:bCs/>
          <w:sz w:val="25"/>
          <w:szCs w:val="25"/>
        </w:rPr>
        <w:t>Előadó: Fülöp Bernadett elnök</w:t>
      </w:r>
    </w:p>
    <w:p w14:paraId="1F9971AF" w14:textId="77777777" w:rsidR="00791FDF" w:rsidRPr="007036A6" w:rsidRDefault="00791FDF" w:rsidP="008D51C6">
      <w:pPr>
        <w:spacing w:line="240" w:lineRule="auto"/>
        <w:ind w:left="1440"/>
        <w:rPr>
          <w:bCs/>
          <w:sz w:val="25"/>
          <w:szCs w:val="25"/>
        </w:rPr>
      </w:pPr>
    </w:p>
    <w:p w14:paraId="680A605D" w14:textId="4B1C5159" w:rsidR="004B56EE" w:rsidRPr="00E5588E" w:rsidRDefault="008D51C6" w:rsidP="00E5588E">
      <w:pPr>
        <w:pStyle w:val="Listaszerbekezds"/>
        <w:numPr>
          <w:ilvl w:val="0"/>
          <w:numId w:val="3"/>
        </w:numPr>
        <w:spacing w:line="276" w:lineRule="auto"/>
        <w:ind w:left="993" w:hanging="567"/>
        <w:jc w:val="both"/>
        <w:rPr>
          <w:bCs/>
          <w:sz w:val="25"/>
          <w:szCs w:val="25"/>
        </w:rPr>
      </w:pPr>
      <w:r>
        <w:t>A Hortobágyi-Délibáb Nonprofit Kft. ügyvezetőjének szerződésmódosítása</w:t>
      </w:r>
    </w:p>
    <w:p w14:paraId="3C16FCDD" w14:textId="0247243A" w:rsidR="00366E5A" w:rsidRDefault="008D51C6" w:rsidP="00E5588E">
      <w:pPr>
        <w:spacing w:line="276" w:lineRule="auto"/>
        <w:ind w:left="285" w:firstLine="708"/>
      </w:pPr>
      <w:r>
        <w:t>(</w:t>
      </w:r>
      <w:r w:rsidRPr="005E635B">
        <w:t xml:space="preserve">a 2021. </w:t>
      </w:r>
      <w:r w:rsidR="004B08E6">
        <w:t>december 6</w:t>
      </w:r>
      <w:r w:rsidRPr="005E635B">
        <w:t xml:space="preserve">-i képviselő-testületi ülés </w:t>
      </w:r>
      <w:r>
        <w:t>6</w:t>
      </w:r>
      <w:r w:rsidRPr="005E635B">
        <w:t>. sz. napirendje)</w:t>
      </w:r>
    </w:p>
    <w:p w14:paraId="49F453BA" w14:textId="380893B3" w:rsidR="00791FDF" w:rsidRDefault="00791FDF" w:rsidP="008D51C6">
      <w:pPr>
        <w:spacing w:line="240" w:lineRule="auto"/>
        <w:ind w:left="284" w:firstLine="709"/>
        <w:rPr>
          <w:bCs/>
          <w:sz w:val="25"/>
          <w:szCs w:val="25"/>
        </w:rPr>
      </w:pPr>
      <w:r w:rsidRPr="00791FDF">
        <w:rPr>
          <w:bCs/>
          <w:sz w:val="25"/>
          <w:szCs w:val="25"/>
        </w:rPr>
        <w:t>Előadó: Fülöp Bernadett elnök</w:t>
      </w:r>
    </w:p>
    <w:p w14:paraId="4D0BB273" w14:textId="77777777" w:rsidR="00E5588E" w:rsidRDefault="00E5588E" w:rsidP="008D51C6">
      <w:pPr>
        <w:spacing w:line="240" w:lineRule="auto"/>
        <w:ind w:left="284" w:firstLine="709"/>
        <w:rPr>
          <w:bCs/>
          <w:sz w:val="25"/>
          <w:szCs w:val="25"/>
        </w:rPr>
      </w:pPr>
    </w:p>
    <w:p w14:paraId="54AD9C2B" w14:textId="77777777" w:rsidR="008D51C6" w:rsidRDefault="008D51C6" w:rsidP="008D51C6">
      <w:pPr>
        <w:pStyle w:val="Listaszerbekezds"/>
        <w:numPr>
          <w:ilvl w:val="0"/>
          <w:numId w:val="3"/>
        </w:numPr>
        <w:spacing w:line="276" w:lineRule="auto"/>
        <w:ind w:left="993" w:hanging="567"/>
        <w:jc w:val="both"/>
      </w:pPr>
      <w:r>
        <w:t>Az önkormányzat 2021. évi közbeszerzési tervének módosítása</w:t>
      </w:r>
    </w:p>
    <w:p w14:paraId="3E0ABB01" w14:textId="4842DAA6" w:rsidR="008D51C6" w:rsidRDefault="008D51C6" w:rsidP="008D51C6">
      <w:pPr>
        <w:pStyle w:val="Listaszerbekezds"/>
        <w:spacing w:line="276" w:lineRule="auto"/>
        <w:ind w:left="993"/>
        <w:jc w:val="both"/>
      </w:pPr>
      <w:r>
        <w:t>(</w:t>
      </w:r>
      <w:r w:rsidRPr="005E635B">
        <w:t xml:space="preserve">a 2021. </w:t>
      </w:r>
      <w:r w:rsidR="004B08E6">
        <w:t>december 6</w:t>
      </w:r>
      <w:r w:rsidRPr="005E635B">
        <w:t xml:space="preserve">-i képviselő-testületi ülés </w:t>
      </w:r>
      <w:r>
        <w:t>7</w:t>
      </w:r>
      <w:r w:rsidRPr="005E635B">
        <w:t>. sz. napirendje)</w:t>
      </w:r>
    </w:p>
    <w:p w14:paraId="409867E1" w14:textId="3B7427C3" w:rsidR="00E5588E" w:rsidRDefault="00E5588E" w:rsidP="008D51C6">
      <w:pPr>
        <w:spacing w:line="240" w:lineRule="auto"/>
        <w:ind w:left="284" w:firstLine="709"/>
        <w:rPr>
          <w:bCs/>
          <w:sz w:val="25"/>
          <w:szCs w:val="25"/>
        </w:rPr>
      </w:pPr>
      <w:r w:rsidRPr="00791FDF">
        <w:rPr>
          <w:bCs/>
          <w:sz w:val="25"/>
          <w:szCs w:val="25"/>
        </w:rPr>
        <w:t>Előadó: Fülöp Bernadett elnök</w:t>
      </w:r>
    </w:p>
    <w:p w14:paraId="42862C46" w14:textId="77777777" w:rsidR="000A03D9" w:rsidRPr="005C3CC8" w:rsidRDefault="000A03D9" w:rsidP="008D51C6">
      <w:pPr>
        <w:spacing w:line="240" w:lineRule="auto"/>
        <w:ind w:left="851"/>
      </w:pPr>
    </w:p>
    <w:p w14:paraId="4B09640C" w14:textId="52D9C29A" w:rsidR="00E5588E" w:rsidRDefault="008D51C6" w:rsidP="002C7A67">
      <w:pPr>
        <w:pStyle w:val="Listaszerbekezds"/>
        <w:numPr>
          <w:ilvl w:val="0"/>
          <w:numId w:val="3"/>
        </w:numPr>
        <w:spacing w:line="276" w:lineRule="auto"/>
        <w:ind w:left="993" w:hanging="567"/>
        <w:jc w:val="both"/>
      </w:pPr>
      <w:r>
        <w:t>A Hajdúböszörményi Tankerületi Központ 2020/2021-es tanévről szóló szakmai és gazdálkodási feladatellátásáról szóló beszámolójának elfogadása</w:t>
      </w:r>
    </w:p>
    <w:p w14:paraId="39D6CC22" w14:textId="4E92DBF5" w:rsidR="008D51C6" w:rsidRDefault="008D51C6" w:rsidP="002C7A67">
      <w:pPr>
        <w:ind w:left="285" w:firstLine="708"/>
      </w:pPr>
      <w:r>
        <w:t>(</w:t>
      </w:r>
      <w:r w:rsidRPr="005E635B">
        <w:t xml:space="preserve">a 2021. </w:t>
      </w:r>
      <w:r w:rsidR="004B08E6">
        <w:t>december 6</w:t>
      </w:r>
      <w:r w:rsidRPr="005E635B">
        <w:t xml:space="preserve">-i képviselő-testületi ülés </w:t>
      </w:r>
      <w:r>
        <w:t>9</w:t>
      </w:r>
      <w:r w:rsidRPr="005E635B">
        <w:t>. sz. napirendje)</w:t>
      </w:r>
    </w:p>
    <w:p w14:paraId="1E34154F" w14:textId="2074BF2C" w:rsidR="00E5588E" w:rsidRDefault="00E5588E" w:rsidP="008D51C6">
      <w:pPr>
        <w:spacing w:line="240" w:lineRule="auto"/>
        <w:ind w:left="284" w:firstLine="709"/>
        <w:rPr>
          <w:bCs/>
          <w:sz w:val="25"/>
          <w:szCs w:val="25"/>
        </w:rPr>
      </w:pPr>
      <w:r w:rsidRPr="00791FDF">
        <w:rPr>
          <w:bCs/>
          <w:sz w:val="25"/>
          <w:szCs w:val="25"/>
        </w:rPr>
        <w:t>Előadó: Fülöp Bernadett elnök</w:t>
      </w:r>
    </w:p>
    <w:p w14:paraId="4DF11E1A" w14:textId="77777777" w:rsidR="002C7A67" w:rsidRDefault="002C7A67" w:rsidP="00E5588E">
      <w:pPr>
        <w:ind w:left="0"/>
        <w:rPr>
          <w:bCs/>
          <w:sz w:val="25"/>
          <w:szCs w:val="25"/>
        </w:rPr>
      </w:pPr>
    </w:p>
    <w:p w14:paraId="12C4AF63" w14:textId="1BC5865F" w:rsidR="00E5588E" w:rsidRDefault="008D51C6" w:rsidP="002C7A67">
      <w:pPr>
        <w:pStyle w:val="Listaszerbekezds"/>
        <w:numPr>
          <w:ilvl w:val="0"/>
          <w:numId w:val="3"/>
        </w:numPr>
        <w:spacing w:line="276" w:lineRule="auto"/>
        <w:ind w:left="993" w:hanging="567"/>
        <w:jc w:val="both"/>
      </w:pPr>
      <w:r>
        <w:lastRenderedPageBreak/>
        <w:t>Döntés Hortobágy Község nemzeti vagyonáról szóló 8/2021. (VI. 30.) önkormányzati rendelet módosításáról</w:t>
      </w:r>
    </w:p>
    <w:p w14:paraId="195E29DB" w14:textId="5B90DBDC" w:rsidR="00366E5A" w:rsidRDefault="008D51C6" w:rsidP="00366E5A">
      <w:pPr>
        <w:spacing w:line="276" w:lineRule="auto"/>
        <w:ind w:left="285" w:firstLine="708"/>
      </w:pPr>
      <w:r>
        <w:t>(</w:t>
      </w:r>
      <w:r w:rsidRPr="005E635B">
        <w:t xml:space="preserve">a 2021. </w:t>
      </w:r>
      <w:r w:rsidR="004B08E6">
        <w:t>december 6</w:t>
      </w:r>
      <w:r w:rsidRPr="005E635B">
        <w:t xml:space="preserve">-i képviselő-testületi ülés </w:t>
      </w:r>
      <w:r>
        <w:t>10.</w:t>
      </w:r>
      <w:r w:rsidRPr="005E635B">
        <w:t xml:space="preserve"> sz. napirendje)</w:t>
      </w:r>
    </w:p>
    <w:p w14:paraId="0E9F3CF3" w14:textId="7ED0551D" w:rsidR="00E5588E" w:rsidRPr="00E5588E" w:rsidRDefault="00E5588E" w:rsidP="00366E5A">
      <w:pPr>
        <w:spacing w:line="276" w:lineRule="auto"/>
        <w:ind w:left="285" w:firstLine="708"/>
        <w:rPr>
          <w:bCs/>
          <w:sz w:val="25"/>
          <w:szCs w:val="25"/>
        </w:rPr>
      </w:pPr>
      <w:r w:rsidRPr="00E5588E">
        <w:rPr>
          <w:bCs/>
          <w:sz w:val="25"/>
          <w:szCs w:val="25"/>
        </w:rPr>
        <w:t>Előadó: Fülöp Bernadett elnök</w:t>
      </w:r>
    </w:p>
    <w:p w14:paraId="15C5B697" w14:textId="49156D8E" w:rsidR="00E5588E" w:rsidRDefault="00E5588E" w:rsidP="008D51C6">
      <w:pPr>
        <w:spacing w:line="240" w:lineRule="auto"/>
        <w:ind w:left="0"/>
        <w:jc w:val="both"/>
      </w:pPr>
    </w:p>
    <w:p w14:paraId="1AD8D929" w14:textId="10D7A245" w:rsidR="008D51C6" w:rsidRPr="00F61406" w:rsidRDefault="008D51C6" w:rsidP="008D51C6">
      <w:pPr>
        <w:pStyle w:val="Listaszerbekezds"/>
        <w:numPr>
          <w:ilvl w:val="0"/>
          <w:numId w:val="3"/>
        </w:numPr>
        <w:spacing w:line="276" w:lineRule="auto"/>
        <w:ind w:left="993" w:hanging="567"/>
        <w:jc w:val="both"/>
      </w:pPr>
      <w:r>
        <w:t xml:space="preserve"> </w:t>
      </w:r>
      <w:r w:rsidRPr="008D51C6">
        <w:rPr>
          <w:rFonts w:eastAsia="Times New Roman"/>
          <w:bCs/>
        </w:rPr>
        <w:t xml:space="preserve">Döntés a </w:t>
      </w:r>
      <w:r w:rsidRPr="008D51C6">
        <w:rPr>
          <w:bCs/>
        </w:rPr>
        <w:t xml:space="preserve">MFP-KTF/2020 </w:t>
      </w:r>
      <w:r w:rsidRPr="008D51C6">
        <w:rPr>
          <w:rFonts w:eastAsia="Times New Roman"/>
          <w:bCs/>
        </w:rPr>
        <w:t xml:space="preserve">kódszámú pályázathoz kapcsolódó (támogatói okirat száma: </w:t>
      </w:r>
      <w:r w:rsidRPr="008D51C6">
        <w:rPr>
          <w:bCs/>
        </w:rPr>
        <w:t>3200962312</w:t>
      </w:r>
      <w:r w:rsidRPr="008D51C6">
        <w:rPr>
          <w:rFonts w:eastAsia="Times New Roman"/>
          <w:bCs/>
        </w:rPr>
        <w:t>) Titi Éva Faluház kivitelezési munkálatok tárgyában többletmunka fedezetének biztosítása</w:t>
      </w:r>
    </w:p>
    <w:p w14:paraId="6C4137ED" w14:textId="2E87F235" w:rsidR="00366E5A" w:rsidRDefault="008D51C6" w:rsidP="008D51C6">
      <w:pPr>
        <w:pStyle w:val="Listaszerbekezds"/>
        <w:spacing w:line="276" w:lineRule="auto"/>
        <w:ind w:left="711" w:firstLine="282"/>
        <w:jc w:val="both"/>
      </w:pPr>
      <w:r>
        <w:t>(</w:t>
      </w:r>
      <w:r w:rsidRPr="005E635B">
        <w:t xml:space="preserve">a 2021. </w:t>
      </w:r>
      <w:r w:rsidR="00ED787A">
        <w:t>december 6</w:t>
      </w:r>
      <w:r w:rsidRPr="005E635B">
        <w:t xml:space="preserve">-i képviselő-testületi ülés </w:t>
      </w:r>
      <w:r>
        <w:t>11.</w:t>
      </w:r>
      <w:r w:rsidRPr="005E635B">
        <w:t xml:space="preserve"> sz. napirendje)</w:t>
      </w:r>
    </w:p>
    <w:p w14:paraId="4760B12F" w14:textId="75F15826" w:rsidR="00E5588E" w:rsidRDefault="00E5588E" w:rsidP="002C7A67">
      <w:pPr>
        <w:ind w:left="285" w:firstLine="708"/>
        <w:rPr>
          <w:bCs/>
          <w:sz w:val="25"/>
          <w:szCs w:val="25"/>
        </w:rPr>
      </w:pPr>
      <w:r w:rsidRPr="00E5588E">
        <w:rPr>
          <w:bCs/>
          <w:sz w:val="25"/>
          <w:szCs w:val="25"/>
        </w:rPr>
        <w:t>Előadó: Fülöp Bernadett elnök</w:t>
      </w:r>
    </w:p>
    <w:p w14:paraId="3063964C" w14:textId="77777777" w:rsidR="00ED787A" w:rsidRDefault="00ED787A" w:rsidP="002C7A67">
      <w:pPr>
        <w:ind w:left="285" w:firstLine="708"/>
        <w:rPr>
          <w:bCs/>
          <w:sz w:val="25"/>
          <w:szCs w:val="25"/>
        </w:rPr>
      </w:pPr>
    </w:p>
    <w:p w14:paraId="7789C08A" w14:textId="315A8554" w:rsidR="00ED787A" w:rsidRPr="00ED787A" w:rsidRDefault="00ED787A" w:rsidP="002C7A67">
      <w:pPr>
        <w:ind w:left="285" w:firstLine="708"/>
        <w:rPr>
          <w:bCs/>
          <w:sz w:val="25"/>
          <w:szCs w:val="25"/>
          <w:u w:val="single"/>
        </w:rPr>
      </w:pPr>
      <w:r w:rsidRPr="00ED787A">
        <w:rPr>
          <w:bCs/>
          <w:sz w:val="25"/>
          <w:szCs w:val="25"/>
          <w:u w:val="single"/>
        </w:rPr>
        <w:t>Zárt ülés napirendi pontja</w:t>
      </w:r>
      <w:r>
        <w:rPr>
          <w:bCs/>
          <w:sz w:val="25"/>
          <w:szCs w:val="25"/>
          <w:u w:val="single"/>
        </w:rPr>
        <w:t>:</w:t>
      </w:r>
    </w:p>
    <w:p w14:paraId="46CFAC2E" w14:textId="280D3CA6" w:rsidR="000E40BB" w:rsidRDefault="000E40BB" w:rsidP="002C7A67">
      <w:pPr>
        <w:ind w:left="285" w:firstLine="708"/>
        <w:rPr>
          <w:bCs/>
          <w:sz w:val="25"/>
          <w:szCs w:val="25"/>
        </w:rPr>
      </w:pPr>
    </w:p>
    <w:p w14:paraId="15163FD1" w14:textId="0A63CA74" w:rsidR="000E40BB" w:rsidRPr="000E40BB" w:rsidRDefault="00D35FDD" w:rsidP="000E40BB">
      <w:pPr>
        <w:pStyle w:val="Szvegtrzs"/>
        <w:numPr>
          <w:ilvl w:val="0"/>
          <w:numId w:val="3"/>
        </w:numPr>
        <w:spacing w:after="0" w:line="240" w:lineRule="auto"/>
        <w:ind w:left="992" w:hanging="567"/>
        <w:jc w:val="both"/>
      </w:pPr>
      <w:r w:rsidRPr="00D35FDD">
        <w:t>Döntés a Bursa Hungarica Felsőoktatási Önkormányzati Ösztöndíjrendszer 2022. évi fordulójára beadott pályázatokról</w:t>
      </w:r>
    </w:p>
    <w:p w14:paraId="643E3482" w14:textId="210A7D38" w:rsidR="000E40BB" w:rsidRDefault="000E40BB" w:rsidP="000E40BB">
      <w:pPr>
        <w:spacing w:line="276" w:lineRule="auto"/>
        <w:ind w:left="285" w:firstLine="708"/>
        <w:jc w:val="both"/>
      </w:pPr>
      <w:r>
        <w:t>(</w:t>
      </w:r>
      <w:r w:rsidRPr="005E635B">
        <w:t xml:space="preserve">a 2021. </w:t>
      </w:r>
      <w:r w:rsidR="00ED787A">
        <w:t>december 6</w:t>
      </w:r>
      <w:r w:rsidRPr="005E635B">
        <w:t xml:space="preserve">-i képviselő-testületi ülés </w:t>
      </w:r>
      <w:r w:rsidR="00ED787A">
        <w:t>12</w:t>
      </w:r>
      <w:r>
        <w:t>.</w:t>
      </w:r>
      <w:r w:rsidRPr="005E635B">
        <w:t xml:space="preserve"> sz. napirendje)</w:t>
      </w:r>
    </w:p>
    <w:p w14:paraId="41714C66" w14:textId="77777777" w:rsidR="000E40BB" w:rsidRPr="000E40BB" w:rsidRDefault="000E40BB" w:rsidP="000E40BB">
      <w:pPr>
        <w:ind w:left="285" w:firstLine="708"/>
        <w:rPr>
          <w:bCs/>
          <w:sz w:val="25"/>
          <w:szCs w:val="25"/>
        </w:rPr>
      </w:pPr>
      <w:r w:rsidRPr="000E40BB">
        <w:rPr>
          <w:bCs/>
          <w:sz w:val="25"/>
          <w:szCs w:val="25"/>
        </w:rPr>
        <w:t>Előadó: Fülöp Bernadett elnök</w:t>
      </w:r>
    </w:p>
    <w:p w14:paraId="1EDC8147" w14:textId="5FF1B170" w:rsidR="000E40BB" w:rsidRPr="000E40BB" w:rsidRDefault="000E40BB" w:rsidP="000E40BB">
      <w:pPr>
        <w:rPr>
          <w:bCs/>
          <w:sz w:val="25"/>
          <w:szCs w:val="25"/>
        </w:rPr>
      </w:pPr>
    </w:p>
    <w:p w14:paraId="1EB906A9" w14:textId="3B413518" w:rsidR="00567A26" w:rsidRDefault="00567A26" w:rsidP="002C7A67">
      <w:pPr>
        <w:ind w:left="285" w:firstLine="708"/>
        <w:rPr>
          <w:bCs/>
          <w:sz w:val="25"/>
          <w:szCs w:val="25"/>
        </w:rPr>
      </w:pPr>
    </w:p>
    <w:p w14:paraId="603322B0" w14:textId="24C6B1AD" w:rsidR="00E5588E" w:rsidRDefault="00E5588E" w:rsidP="00E5588E">
      <w:pPr>
        <w:ind w:left="0"/>
        <w:rPr>
          <w:bCs/>
          <w:sz w:val="25"/>
          <w:szCs w:val="25"/>
        </w:rPr>
      </w:pPr>
    </w:p>
    <w:p w14:paraId="759AF75C" w14:textId="5510897E" w:rsidR="00E5588E" w:rsidRDefault="00E5588E" w:rsidP="00E5588E">
      <w:pPr>
        <w:ind w:left="0"/>
        <w:rPr>
          <w:bCs/>
          <w:sz w:val="25"/>
          <w:szCs w:val="25"/>
        </w:rPr>
      </w:pPr>
    </w:p>
    <w:p w14:paraId="76779763" w14:textId="77777777" w:rsidR="00E5588E" w:rsidRDefault="00E5588E" w:rsidP="00E5588E">
      <w:pPr>
        <w:ind w:left="0"/>
      </w:pPr>
    </w:p>
    <w:p w14:paraId="1E45CC40" w14:textId="07C472F2" w:rsidR="000A03D9" w:rsidRPr="005C3CC8" w:rsidRDefault="000A03D9" w:rsidP="00397B73">
      <w:pPr>
        <w:ind w:left="0"/>
      </w:pPr>
      <w:r w:rsidRPr="005C3CC8">
        <w:t>Hortobágy, 202</w:t>
      </w:r>
      <w:r w:rsidR="001D7F26">
        <w:t>1</w:t>
      </w:r>
      <w:r w:rsidRPr="005C3CC8">
        <w:t xml:space="preserve">. </w:t>
      </w:r>
      <w:r w:rsidR="00ED787A">
        <w:t>november 29</w:t>
      </w:r>
      <w:bookmarkStart w:id="0" w:name="_GoBack"/>
      <w:bookmarkEnd w:id="0"/>
      <w:r w:rsidR="008D51C6">
        <w:t>.</w:t>
      </w:r>
    </w:p>
    <w:p w14:paraId="76B96FB7" w14:textId="77777777" w:rsidR="000A03D9" w:rsidRPr="005C3CC8" w:rsidRDefault="000A03D9" w:rsidP="00397B73">
      <w:pPr>
        <w:ind w:left="0"/>
      </w:pPr>
    </w:p>
    <w:p w14:paraId="6F26E54E" w14:textId="1FF5E821" w:rsidR="000A03D9" w:rsidRPr="005C3CC8" w:rsidRDefault="000A03D9" w:rsidP="0012578B">
      <w:pPr>
        <w:ind w:left="850"/>
      </w:pP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  <w:t xml:space="preserve">   </w:t>
      </w:r>
      <w:r w:rsidR="0029483C">
        <w:t xml:space="preserve">   </w:t>
      </w:r>
      <w:r w:rsidRPr="005C3CC8">
        <w:t>Fülöp Bernadett</w:t>
      </w:r>
      <w:r w:rsidR="00F3793C">
        <w:t xml:space="preserve"> </w:t>
      </w:r>
      <w:r w:rsidR="008D51C6">
        <w:t>s.k.</w:t>
      </w:r>
    </w:p>
    <w:p w14:paraId="4237CA9C" w14:textId="436461D9" w:rsidR="000A03D9" w:rsidRPr="005C3CC8" w:rsidRDefault="000A03D9" w:rsidP="0012578B">
      <w:pPr>
        <w:ind w:left="850"/>
      </w:pP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</w:r>
      <w:r w:rsidRPr="005C3CC8">
        <w:tab/>
        <w:t xml:space="preserve">  </w:t>
      </w:r>
      <w:r w:rsidR="00E5588E">
        <w:t xml:space="preserve">    </w:t>
      </w:r>
      <w:r w:rsidRPr="005C3CC8">
        <w:t>bizottság elnöke</w:t>
      </w:r>
    </w:p>
    <w:p w14:paraId="7164A473" w14:textId="77777777" w:rsidR="000A03D9" w:rsidRPr="005C3CC8" w:rsidRDefault="000A03D9" w:rsidP="0012578B"/>
    <w:sectPr w:rsidR="000A03D9" w:rsidRPr="005C3CC8" w:rsidSect="0089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2C25D" w14:textId="77777777" w:rsidR="000A03D9" w:rsidRDefault="000A03D9" w:rsidP="0012578B">
      <w:pPr>
        <w:spacing w:line="240" w:lineRule="auto"/>
      </w:pPr>
      <w:r>
        <w:separator/>
      </w:r>
    </w:p>
  </w:endnote>
  <w:endnote w:type="continuationSeparator" w:id="0">
    <w:p w14:paraId="047B0B01" w14:textId="77777777" w:rsidR="000A03D9" w:rsidRDefault="000A03D9" w:rsidP="00125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D18E" w14:textId="77777777" w:rsidR="000A03D9" w:rsidRDefault="000A03D9" w:rsidP="0012578B">
      <w:pPr>
        <w:spacing w:line="240" w:lineRule="auto"/>
      </w:pPr>
      <w:r>
        <w:separator/>
      </w:r>
    </w:p>
  </w:footnote>
  <w:footnote w:type="continuationSeparator" w:id="0">
    <w:p w14:paraId="28FCD7A7" w14:textId="77777777" w:rsidR="000A03D9" w:rsidRDefault="000A03D9" w:rsidP="001257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6CF0"/>
    <w:multiLevelType w:val="hybridMultilevel"/>
    <w:tmpl w:val="9F863FB0"/>
    <w:lvl w:ilvl="0" w:tplc="11123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5F27D8"/>
    <w:multiLevelType w:val="hybridMultilevel"/>
    <w:tmpl w:val="78DADC50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7B0345"/>
    <w:multiLevelType w:val="hybridMultilevel"/>
    <w:tmpl w:val="6890F2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7CFC"/>
    <w:multiLevelType w:val="hybridMultilevel"/>
    <w:tmpl w:val="39249E4A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8B"/>
    <w:rsid w:val="00067B9C"/>
    <w:rsid w:val="000843C7"/>
    <w:rsid w:val="000A03D9"/>
    <w:rsid w:val="000E40BB"/>
    <w:rsid w:val="0012155E"/>
    <w:rsid w:val="0012578B"/>
    <w:rsid w:val="00141632"/>
    <w:rsid w:val="001C233C"/>
    <w:rsid w:val="001D7F26"/>
    <w:rsid w:val="001F34D7"/>
    <w:rsid w:val="002254EC"/>
    <w:rsid w:val="0029483C"/>
    <w:rsid w:val="002C7A67"/>
    <w:rsid w:val="00352757"/>
    <w:rsid w:val="00366E5A"/>
    <w:rsid w:val="00397B73"/>
    <w:rsid w:val="004B08E6"/>
    <w:rsid w:val="004B56EE"/>
    <w:rsid w:val="00543382"/>
    <w:rsid w:val="005509CD"/>
    <w:rsid w:val="00567A26"/>
    <w:rsid w:val="005C3CC8"/>
    <w:rsid w:val="005D18CF"/>
    <w:rsid w:val="005D7EA8"/>
    <w:rsid w:val="00763999"/>
    <w:rsid w:val="00791FDF"/>
    <w:rsid w:val="007F1C8F"/>
    <w:rsid w:val="00810C39"/>
    <w:rsid w:val="00872EC7"/>
    <w:rsid w:val="008905B1"/>
    <w:rsid w:val="008C0146"/>
    <w:rsid w:val="008D51C6"/>
    <w:rsid w:val="008F617C"/>
    <w:rsid w:val="00965E4C"/>
    <w:rsid w:val="00A158EE"/>
    <w:rsid w:val="00AF4300"/>
    <w:rsid w:val="00AF5FDB"/>
    <w:rsid w:val="00B87C97"/>
    <w:rsid w:val="00BF147B"/>
    <w:rsid w:val="00BF7016"/>
    <w:rsid w:val="00C02159"/>
    <w:rsid w:val="00CC57DC"/>
    <w:rsid w:val="00D35FDD"/>
    <w:rsid w:val="00D528D2"/>
    <w:rsid w:val="00E270A6"/>
    <w:rsid w:val="00E35324"/>
    <w:rsid w:val="00E5588E"/>
    <w:rsid w:val="00E642F8"/>
    <w:rsid w:val="00ED787A"/>
    <w:rsid w:val="00F3793C"/>
    <w:rsid w:val="00F46877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F26EB"/>
  <w15:docId w15:val="{55ECA571-B2CA-41A4-B6E9-372FFEEE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78B"/>
    <w:pPr>
      <w:spacing w:line="256" w:lineRule="auto"/>
      <w:ind w:left="1418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2578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2578B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12578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2578B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F1C8F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121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155E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8D51C6"/>
    <w:pPr>
      <w:spacing w:after="120" w:line="0" w:lineRule="atLeast"/>
      <w:ind w:left="0"/>
    </w:pPr>
    <w:rPr>
      <w:rFonts w:eastAsia="Lucida Sans Unicode"/>
    </w:rPr>
  </w:style>
  <w:style w:type="character" w:customStyle="1" w:styleId="SzvegtrzsChar">
    <w:name w:val="Szövegtörzs Char"/>
    <w:basedOn w:val="Bekezdsalapbettpusa"/>
    <w:link w:val="Szvegtrzs"/>
    <w:rsid w:val="008D51C6"/>
    <w:rPr>
      <w:rFonts w:ascii="Times New Roman" w:eastAsia="Lucida Sans Unicode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Településfejlesztési- Idegenforgalmi és Gazdasági Bizottság</vt:lpstr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Településfejlesztési- Idegenforgalmi és Gazdasági Bizottság</dc:title>
  <dc:subject/>
  <dc:creator>Titkárság</dc:creator>
  <cp:keywords/>
  <dc:description/>
  <cp:lastModifiedBy>Kirendeltség vezető</cp:lastModifiedBy>
  <cp:revision>2</cp:revision>
  <cp:lastPrinted>2019-02-11T11:49:00Z</cp:lastPrinted>
  <dcterms:created xsi:type="dcterms:W3CDTF">2021-11-29T08:09:00Z</dcterms:created>
  <dcterms:modified xsi:type="dcterms:W3CDTF">2021-11-29T08:09:00Z</dcterms:modified>
</cp:coreProperties>
</file>