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F945C3">
        <w:rPr>
          <w:b/>
          <w:bCs/>
          <w:szCs w:val="24"/>
        </w:rPr>
        <w:t>6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75CBC" w:rsidRPr="0097639B">
        <w:rPr>
          <w:szCs w:val="24"/>
        </w:rPr>
        <w:t>1</w:t>
      </w:r>
      <w:r w:rsidR="00164B56" w:rsidRPr="0097639B">
        <w:rPr>
          <w:szCs w:val="24"/>
        </w:rPr>
        <w:t xml:space="preserve">. </w:t>
      </w:r>
      <w:r w:rsidR="00F50FDA">
        <w:rPr>
          <w:szCs w:val="24"/>
        </w:rPr>
        <w:t>október 26-ai rendes,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Pr="00306066" w:rsidRDefault="00164B56" w:rsidP="008E41CC">
      <w:pPr>
        <w:pStyle w:val="Szvegtrzs"/>
        <w:spacing w:line="200" w:lineRule="atLeast"/>
        <w:jc w:val="left"/>
        <w:rPr>
          <w:b/>
          <w:sz w:val="24"/>
          <w:szCs w:val="24"/>
        </w:rPr>
      </w:pPr>
    </w:p>
    <w:p w:rsidR="00306066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306066">
        <w:rPr>
          <w:b/>
          <w:sz w:val="24"/>
          <w:szCs w:val="24"/>
        </w:rPr>
        <w:t xml:space="preserve">Tárgy: </w:t>
      </w:r>
      <w:r w:rsidR="00266BD0" w:rsidRPr="00266BD0">
        <w:rPr>
          <w:sz w:val="24"/>
          <w:szCs w:val="24"/>
        </w:rPr>
        <w:t xml:space="preserve">Döntés </w:t>
      </w:r>
      <w:r w:rsidR="00A9424A" w:rsidRPr="00A9424A">
        <w:rPr>
          <w:sz w:val="24"/>
          <w:szCs w:val="24"/>
        </w:rPr>
        <w:t>a szociális ellátások helyi szabályairól szóló 11/2021. (IX. 29.) önkormányzati rendelet módosításáról</w:t>
      </w:r>
    </w:p>
    <w:p w:rsidR="00A9424A" w:rsidRDefault="00A9424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306066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306066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DC6613" w:rsidRDefault="00266BD0" w:rsidP="008E41CC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Hortobágy Község Önkormányzata Képviselő-testülete legutóbbi ülésén alkotta meg </w:t>
      </w:r>
      <w:r w:rsidR="00A9424A">
        <w:rPr>
          <w:sz w:val="24"/>
          <w:szCs w:val="24"/>
        </w:rPr>
        <w:t xml:space="preserve">szociális ellátásokról </w:t>
      </w:r>
      <w:r w:rsidRPr="00266BD0">
        <w:rPr>
          <w:sz w:val="24"/>
          <w:szCs w:val="24"/>
        </w:rPr>
        <w:t>szóló</w:t>
      </w:r>
      <w:r>
        <w:rPr>
          <w:sz w:val="24"/>
          <w:szCs w:val="24"/>
        </w:rPr>
        <w:t xml:space="preserve"> rendele</w:t>
      </w:r>
      <w:r w:rsidR="00EF077F">
        <w:rPr>
          <w:sz w:val="24"/>
          <w:szCs w:val="24"/>
        </w:rPr>
        <w:t>tét. A törvényességi felügyelettel történt egyeztetés nyomán</w:t>
      </w:r>
      <w:r w:rsidR="00681EA0">
        <w:rPr>
          <w:sz w:val="24"/>
          <w:szCs w:val="24"/>
        </w:rPr>
        <w:t>,</w:t>
      </w:r>
      <w:r w:rsidR="00EF077F">
        <w:rPr>
          <w:sz w:val="24"/>
          <w:szCs w:val="24"/>
        </w:rPr>
        <w:t xml:space="preserve"> </w:t>
      </w:r>
      <w:r w:rsidR="00A9424A">
        <w:rPr>
          <w:sz w:val="24"/>
          <w:szCs w:val="24"/>
        </w:rPr>
        <w:t>jelz</w:t>
      </w:r>
      <w:r w:rsidR="003153C7">
        <w:rPr>
          <w:sz w:val="24"/>
          <w:szCs w:val="24"/>
        </w:rPr>
        <w:t>ésükre módosítani szükséges a tűzifa támogatás szabályait. A l</w:t>
      </w:r>
      <w:r w:rsidR="00A9424A">
        <w:rPr>
          <w:sz w:val="24"/>
          <w:szCs w:val="24"/>
        </w:rPr>
        <w:t xml:space="preserve">akásfenntartási támogatást lakhatási támogatás elnevezésre kell cserélni, továbbá a jogosultság </w:t>
      </w:r>
      <w:r w:rsidR="003153C7">
        <w:rPr>
          <w:sz w:val="24"/>
          <w:szCs w:val="24"/>
        </w:rPr>
        <w:t>feltételeinél</w:t>
      </w:r>
      <w:r w:rsidR="00A9424A">
        <w:rPr>
          <w:sz w:val="24"/>
          <w:szCs w:val="24"/>
        </w:rPr>
        <w:t xml:space="preserve"> </w:t>
      </w:r>
      <w:r w:rsidR="003153C7">
        <w:rPr>
          <w:sz w:val="24"/>
          <w:szCs w:val="24"/>
        </w:rPr>
        <w:t xml:space="preserve">a polgármester </w:t>
      </w:r>
      <w:r w:rsidR="00A9424A">
        <w:rPr>
          <w:sz w:val="24"/>
          <w:szCs w:val="24"/>
        </w:rPr>
        <w:t xml:space="preserve">diszkrecionális </w:t>
      </w:r>
      <w:r w:rsidR="003153C7">
        <w:rPr>
          <w:sz w:val="24"/>
          <w:szCs w:val="24"/>
        </w:rPr>
        <w:t xml:space="preserve">jogkörét </w:t>
      </w:r>
      <w:r w:rsidR="00DC6613">
        <w:rPr>
          <w:sz w:val="24"/>
          <w:szCs w:val="24"/>
        </w:rPr>
        <w:t>kógens szabályozásra kell cserélni.</w:t>
      </w:r>
    </w:p>
    <w:p w:rsidR="00DC6613" w:rsidRDefault="00DC6613" w:rsidP="008E41CC">
      <w:pPr>
        <w:pStyle w:val="Szvegtrzs"/>
        <w:spacing w:line="200" w:lineRule="atLeast"/>
        <w:rPr>
          <w:sz w:val="24"/>
          <w:szCs w:val="24"/>
        </w:rPr>
      </w:pPr>
    </w:p>
    <w:p w:rsidR="00306066" w:rsidRDefault="00681EA0" w:rsidP="008E41CC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A módosító jogszabály tervezetét is leegyeztettük a törvényességi felügyelettel</w:t>
      </w:r>
      <w:r w:rsidR="003D35FC">
        <w:rPr>
          <w:sz w:val="24"/>
          <w:szCs w:val="24"/>
        </w:rPr>
        <w:t>,</w:t>
      </w:r>
      <w:r>
        <w:rPr>
          <w:sz w:val="24"/>
          <w:szCs w:val="24"/>
        </w:rPr>
        <w:t xml:space="preserve"> akik további javaslatot már nem fűztek a rendelethez.</w:t>
      </w:r>
    </w:p>
    <w:p w:rsidR="00B7480A" w:rsidRDefault="00B7480A" w:rsidP="00164B56">
      <w:pPr>
        <w:pStyle w:val="Szvegtrzs"/>
        <w:spacing w:line="200" w:lineRule="atLeast"/>
        <w:rPr>
          <w:sz w:val="24"/>
          <w:szCs w:val="24"/>
        </w:rPr>
      </w:pPr>
    </w:p>
    <w:p w:rsidR="00164B56" w:rsidRDefault="00164B56" w:rsidP="00164B56">
      <w:pPr>
        <w:pStyle w:val="Szvegtrzs"/>
        <w:spacing w:line="200" w:lineRule="atLeast"/>
        <w:rPr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és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C6613" w:rsidRPr="00DC6613">
        <w:rPr>
          <w:sz w:val="24"/>
          <w:szCs w:val="24"/>
        </w:rPr>
        <w:t>a szociális ellátások helyi szabályairól szóló 11/2021. (IX. 29.)</w:t>
      </w:r>
      <w:r w:rsidR="00DC6613">
        <w:rPr>
          <w:sz w:val="24"/>
          <w:szCs w:val="24"/>
        </w:rPr>
        <w:t xml:space="preserve"> </w:t>
      </w:r>
      <w:r w:rsidR="00306066" w:rsidRPr="00306066">
        <w:rPr>
          <w:sz w:val="24"/>
          <w:szCs w:val="24"/>
        </w:rPr>
        <w:t xml:space="preserve">önkormányzati rendelet módosításáról </w:t>
      </w:r>
      <w:r w:rsidR="00222135" w:rsidRPr="008E41CC">
        <w:rPr>
          <w:sz w:val="24"/>
          <w:szCs w:val="24"/>
        </w:rPr>
        <w:t xml:space="preserve">szóló </w:t>
      </w:r>
      <w:r w:rsidR="00F50FDA">
        <w:rPr>
          <w:sz w:val="24"/>
          <w:szCs w:val="24"/>
        </w:rPr>
        <w:t>önkormányzati rendelete</w:t>
      </w:r>
      <w:r w:rsidR="00222135" w:rsidRPr="008E41CC">
        <w:rPr>
          <w:sz w:val="24"/>
          <w:szCs w:val="24"/>
        </w:rPr>
        <w:t xml:space="preserve">t </w:t>
      </w:r>
      <w:r w:rsidR="00F50FDA">
        <w:rPr>
          <w:sz w:val="24"/>
          <w:szCs w:val="24"/>
        </w:rPr>
        <w:t xml:space="preserve">megalkotni </w:t>
      </w:r>
      <w:r>
        <w:rPr>
          <w:sz w:val="24"/>
          <w:szCs w:val="24"/>
        </w:rPr>
        <w:t>szíveskedjen.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564134">
        <w:rPr>
          <w:bCs/>
          <w:szCs w:val="24"/>
        </w:rPr>
        <w:t>1</w:t>
      </w:r>
      <w:r w:rsidR="00164B56">
        <w:rPr>
          <w:bCs/>
          <w:szCs w:val="24"/>
        </w:rPr>
        <w:t xml:space="preserve">. </w:t>
      </w:r>
      <w:r w:rsidR="00681EA0">
        <w:rPr>
          <w:bCs/>
          <w:szCs w:val="24"/>
        </w:rPr>
        <w:t>október 14</w:t>
      </w:r>
      <w:r w:rsidR="00F50FDA">
        <w:rPr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</w:t>
      </w:r>
      <w:r>
        <w:rPr>
          <w:b/>
          <w:szCs w:val="24"/>
        </w:rPr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</w:t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870C6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</w:t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  </w:t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sectPr w:rsidR="00AA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404F4"/>
    <w:rsid w:val="00164B56"/>
    <w:rsid w:val="00176D6E"/>
    <w:rsid w:val="00186EB8"/>
    <w:rsid w:val="001870C6"/>
    <w:rsid w:val="001B234B"/>
    <w:rsid w:val="001B7E3F"/>
    <w:rsid w:val="001D24EB"/>
    <w:rsid w:val="00222135"/>
    <w:rsid w:val="00256232"/>
    <w:rsid w:val="00266BD0"/>
    <w:rsid w:val="00284934"/>
    <w:rsid w:val="0028742F"/>
    <w:rsid w:val="00296F10"/>
    <w:rsid w:val="002A7F9E"/>
    <w:rsid w:val="002B0205"/>
    <w:rsid w:val="002B08D0"/>
    <w:rsid w:val="002D29B9"/>
    <w:rsid w:val="002F1C85"/>
    <w:rsid w:val="00306066"/>
    <w:rsid w:val="003153C7"/>
    <w:rsid w:val="00345C1C"/>
    <w:rsid w:val="003655F6"/>
    <w:rsid w:val="003A20BD"/>
    <w:rsid w:val="003B426D"/>
    <w:rsid w:val="003C7BB7"/>
    <w:rsid w:val="003D35FC"/>
    <w:rsid w:val="00405DD3"/>
    <w:rsid w:val="00475CBC"/>
    <w:rsid w:val="004B58EB"/>
    <w:rsid w:val="00546CBC"/>
    <w:rsid w:val="00564134"/>
    <w:rsid w:val="005813A9"/>
    <w:rsid w:val="005D4FF6"/>
    <w:rsid w:val="005E5D71"/>
    <w:rsid w:val="0067322C"/>
    <w:rsid w:val="00681EA0"/>
    <w:rsid w:val="00683D5D"/>
    <w:rsid w:val="006932DC"/>
    <w:rsid w:val="006D427E"/>
    <w:rsid w:val="006F7921"/>
    <w:rsid w:val="007D3D9E"/>
    <w:rsid w:val="007F0EA0"/>
    <w:rsid w:val="007F28C7"/>
    <w:rsid w:val="00840263"/>
    <w:rsid w:val="00851342"/>
    <w:rsid w:val="008D7D96"/>
    <w:rsid w:val="008E41CC"/>
    <w:rsid w:val="008F478E"/>
    <w:rsid w:val="00914A9E"/>
    <w:rsid w:val="0094038B"/>
    <w:rsid w:val="0097639B"/>
    <w:rsid w:val="009A6979"/>
    <w:rsid w:val="009C73D1"/>
    <w:rsid w:val="009E4A9F"/>
    <w:rsid w:val="00A22364"/>
    <w:rsid w:val="00A55AFC"/>
    <w:rsid w:val="00A86C3E"/>
    <w:rsid w:val="00A9424A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B2F51"/>
    <w:rsid w:val="00BC0B8E"/>
    <w:rsid w:val="00BD22B6"/>
    <w:rsid w:val="00BF2370"/>
    <w:rsid w:val="00C07CC9"/>
    <w:rsid w:val="00C71B19"/>
    <w:rsid w:val="00C843D7"/>
    <w:rsid w:val="00CD1C85"/>
    <w:rsid w:val="00D120F7"/>
    <w:rsid w:val="00D740F2"/>
    <w:rsid w:val="00D74F12"/>
    <w:rsid w:val="00DB2AB1"/>
    <w:rsid w:val="00DC6613"/>
    <w:rsid w:val="00E052FB"/>
    <w:rsid w:val="00EB23E9"/>
    <w:rsid w:val="00EC6ED7"/>
    <w:rsid w:val="00ED3A40"/>
    <w:rsid w:val="00EF077F"/>
    <w:rsid w:val="00F469B6"/>
    <w:rsid w:val="00F50FDA"/>
    <w:rsid w:val="00F945C3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19A6-831E-4BF9-BC7B-5D04DF66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3</cp:revision>
  <cp:lastPrinted>2020-06-25T15:19:00Z</cp:lastPrinted>
  <dcterms:created xsi:type="dcterms:W3CDTF">2021-10-14T12:31:00Z</dcterms:created>
  <dcterms:modified xsi:type="dcterms:W3CDTF">2021-10-21T12:15:00Z</dcterms:modified>
</cp:coreProperties>
</file>