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1EF6" w14:textId="1C371EF3" w:rsidR="00666C8B" w:rsidRPr="00666C8B" w:rsidRDefault="00666C8B" w:rsidP="00666C8B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66C8B">
        <w:rPr>
          <w:rFonts w:ascii="Garamond" w:hAnsi="Garamond" w:cs="Times New Roman"/>
          <w:b/>
          <w:bCs/>
          <w:sz w:val="24"/>
          <w:szCs w:val="24"/>
        </w:rPr>
        <w:t>2.</w:t>
      </w:r>
      <w:r w:rsidR="000A33FB">
        <w:rPr>
          <w:rFonts w:ascii="Garamond" w:hAnsi="Garamond" w:cs="Times New Roman"/>
          <w:b/>
          <w:bCs/>
          <w:sz w:val="24"/>
          <w:szCs w:val="24"/>
        </w:rPr>
        <w:t>1.</w:t>
      </w:r>
      <w:r w:rsidRPr="00666C8B">
        <w:rPr>
          <w:rFonts w:ascii="Garamond" w:hAnsi="Garamond" w:cs="Times New Roman"/>
          <w:b/>
          <w:bCs/>
          <w:sz w:val="24"/>
          <w:szCs w:val="24"/>
        </w:rPr>
        <w:t xml:space="preserve"> számú melléklet</w:t>
      </w:r>
    </w:p>
    <w:p w14:paraId="54DB7FD6" w14:textId="77777777" w:rsidR="00666C8B" w:rsidRDefault="00666C8B" w:rsidP="00666C8B">
      <w:pPr>
        <w:spacing w:after="0" w:line="240" w:lineRule="auto"/>
        <w:jc w:val="right"/>
        <w:rPr>
          <w:rFonts w:ascii="Garamond" w:hAnsi="Garamond" w:cs="Times New Roman"/>
          <w:b/>
          <w:bCs/>
          <w:sz w:val="28"/>
          <w:szCs w:val="28"/>
        </w:rPr>
      </w:pPr>
    </w:p>
    <w:p w14:paraId="43D6A058" w14:textId="7FBCEBC6" w:rsidR="009A790C" w:rsidRPr="00666C8B" w:rsidRDefault="00666C8B" w:rsidP="00666C8B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666C8B">
        <w:rPr>
          <w:rFonts w:ascii="Garamond" w:hAnsi="Garamond" w:cs="Times New Roman"/>
          <w:b/>
          <w:bCs/>
          <w:sz w:val="28"/>
          <w:szCs w:val="28"/>
        </w:rPr>
        <w:t>SZERZŐDÉS</w:t>
      </w:r>
      <w:r w:rsidR="001E1B80">
        <w:rPr>
          <w:rFonts w:ascii="Garamond" w:hAnsi="Garamond" w:cs="Times New Roman"/>
          <w:b/>
          <w:bCs/>
          <w:sz w:val="28"/>
          <w:szCs w:val="28"/>
        </w:rPr>
        <w:t>-</w:t>
      </w:r>
      <w:r w:rsidRPr="00666C8B">
        <w:rPr>
          <w:rFonts w:ascii="Garamond" w:hAnsi="Garamond" w:cs="Times New Roman"/>
          <w:b/>
          <w:bCs/>
          <w:sz w:val="28"/>
          <w:szCs w:val="28"/>
        </w:rPr>
        <w:t>ÁTRUHÁZÁSI MEGÁLLAPODÁS</w:t>
      </w:r>
    </w:p>
    <w:p w14:paraId="2CC169D2" w14:textId="13055A82" w:rsidR="00666C8B" w:rsidRPr="00666C8B" w:rsidRDefault="00666C8B" w:rsidP="00666C8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224FC1A" w14:textId="77777777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F6DF010" w14:textId="3D549D58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6C8B">
        <w:rPr>
          <w:rFonts w:ascii="Garamond" w:hAnsi="Garamond" w:cs="Times New Roman"/>
          <w:sz w:val="24"/>
          <w:szCs w:val="24"/>
        </w:rPr>
        <w:t>amely létrejött egyrészről a</w:t>
      </w:r>
    </w:p>
    <w:p w14:paraId="3B4FE52E" w14:textId="0317EB5C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7ACCD23" w14:textId="71E95F86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66C8B">
        <w:rPr>
          <w:rFonts w:ascii="Garamond" w:hAnsi="Garamond" w:cs="Times New Roman"/>
          <w:sz w:val="24"/>
          <w:szCs w:val="24"/>
        </w:rPr>
        <w:t xml:space="preserve">Név: </w:t>
      </w:r>
      <w:r w:rsidRPr="00666C8B">
        <w:rPr>
          <w:rFonts w:ascii="Garamond" w:hAnsi="Garamond" w:cs="Times New Roman"/>
          <w:sz w:val="24"/>
          <w:szCs w:val="24"/>
        </w:rPr>
        <w:tab/>
      </w:r>
      <w:r w:rsidRPr="00666C8B">
        <w:rPr>
          <w:rFonts w:ascii="Garamond" w:hAnsi="Garamond" w:cs="Times New Roman"/>
          <w:sz w:val="24"/>
          <w:szCs w:val="24"/>
        </w:rPr>
        <w:tab/>
      </w:r>
      <w:r w:rsidRPr="00666C8B">
        <w:rPr>
          <w:rFonts w:ascii="Garamond" w:hAnsi="Garamond" w:cs="Times New Roman"/>
          <w:b/>
          <w:bCs/>
          <w:sz w:val="24"/>
          <w:szCs w:val="24"/>
        </w:rPr>
        <w:t>Hajdú-Bihari Ivóvízminőség-javító Önkormányzati Társulás</w:t>
      </w:r>
    </w:p>
    <w:p w14:paraId="21028B99" w14:textId="1540A8D8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6C8B">
        <w:rPr>
          <w:rFonts w:ascii="Garamond" w:hAnsi="Garamond" w:cs="Times New Roman"/>
          <w:sz w:val="24"/>
          <w:szCs w:val="24"/>
        </w:rPr>
        <w:t xml:space="preserve">Székhelye: </w:t>
      </w:r>
      <w:r w:rsidRPr="00666C8B">
        <w:rPr>
          <w:rFonts w:ascii="Garamond" w:hAnsi="Garamond" w:cs="Times New Roman"/>
          <w:sz w:val="24"/>
          <w:szCs w:val="24"/>
        </w:rPr>
        <w:tab/>
        <w:t>4130 Derecske, Köztársaság út 87.</w:t>
      </w:r>
    </w:p>
    <w:p w14:paraId="055513CF" w14:textId="77777777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6C8B">
        <w:rPr>
          <w:rFonts w:ascii="Garamond" w:hAnsi="Garamond" w:cs="Times New Roman"/>
          <w:sz w:val="24"/>
          <w:szCs w:val="24"/>
        </w:rPr>
        <w:t xml:space="preserve">Törzsszáma: </w:t>
      </w:r>
      <w:r w:rsidRPr="00666C8B">
        <w:rPr>
          <w:rFonts w:ascii="Garamond" w:hAnsi="Garamond" w:cs="Times New Roman"/>
          <w:sz w:val="24"/>
          <w:szCs w:val="24"/>
        </w:rPr>
        <w:tab/>
        <w:t>767312</w:t>
      </w:r>
    </w:p>
    <w:p w14:paraId="6C9A1C57" w14:textId="23AA57FA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6C8B">
        <w:rPr>
          <w:rFonts w:ascii="Garamond" w:hAnsi="Garamond" w:cs="Times New Roman"/>
          <w:sz w:val="24"/>
          <w:szCs w:val="24"/>
        </w:rPr>
        <w:t xml:space="preserve">Adószáma: </w:t>
      </w:r>
      <w:r w:rsidRPr="00666C8B">
        <w:rPr>
          <w:rFonts w:ascii="Garamond" w:hAnsi="Garamond" w:cs="Times New Roman"/>
          <w:sz w:val="24"/>
          <w:szCs w:val="24"/>
        </w:rPr>
        <w:tab/>
        <w:t>15767312-2-09</w:t>
      </w:r>
    </w:p>
    <w:p w14:paraId="2CD287A4" w14:textId="6D1DFFFD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6C8B">
        <w:rPr>
          <w:rFonts w:ascii="Garamond" w:hAnsi="Garamond" w:cs="Times New Roman"/>
          <w:sz w:val="24"/>
          <w:szCs w:val="24"/>
        </w:rPr>
        <w:t xml:space="preserve">Képviseli: </w:t>
      </w:r>
      <w:r w:rsidRPr="00666C8B">
        <w:rPr>
          <w:rFonts w:ascii="Garamond" w:hAnsi="Garamond" w:cs="Times New Roman"/>
          <w:sz w:val="24"/>
          <w:szCs w:val="24"/>
        </w:rPr>
        <w:tab/>
        <w:t>Bordán Szabolcs elnök</w:t>
      </w:r>
    </w:p>
    <w:p w14:paraId="32F26B8C" w14:textId="322A87D1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6C8B">
        <w:rPr>
          <w:rFonts w:ascii="Garamond" w:hAnsi="Garamond" w:cs="Times New Roman"/>
          <w:sz w:val="24"/>
          <w:szCs w:val="24"/>
        </w:rPr>
        <w:t xml:space="preserve">mint szerződésből kilépő fél (a továbbiakban: </w:t>
      </w:r>
      <w:r w:rsidRPr="00666C8B">
        <w:rPr>
          <w:rFonts w:ascii="Garamond" w:hAnsi="Garamond" w:cs="Times New Roman"/>
          <w:b/>
          <w:bCs/>
          <w:sz w:val="24"/>
          <w:szCs w:val="24"/>
        </w:rPr>
        <w:t>Kilépő</w:t>
      </w:r>
      <w:r w:rsidRPr="00666C8B">
        <w:rPr>
          <w:rFonts w:ascii="Garamond" w:hAnsi="Garamond" w:cs="Times New Roman"/>
          <w:sz w:val="24"/>
          <w:szCs w:val="24"/>
        </w:rPr>
        <w:t xml:space="preserve"> </w:t>
      </w:r>
      <w:r w:rsidRPr="00666C8B">
        <w:rPr>
          <w:rFonts w:ascii="Garamond" w:hAnsi="Garamond" w:cs="Times New Roman"/>
          <w:b/>
          <w:bCs/>
          <w:sz w:val="24"/>
          <w:szCs w:val="24"/>
        </w:rPr>
        <w:t>Fél</w:t>
      </w:r>
      <w:r w:rsidRPr="00666C8B">
        <w:rPr>
          <w:rFonts w:ascii="Garamond" w:hAnsi="Garamond" w:cs="Times New Roman"/>
          <w:sz w:val="24"/>
          <w:szCs w:val="24"/>
        </w:rPr>
        <w:t>)</w:t>
      </w:r>
    </w:p>
    <w:p w14:paraId="46E0527F" w14:textId="77777777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D52C54C" w14:textId="3AE38D2C" w:rsid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másrészről</w:t>
      </w:r>
    </w:p>
    <w:p w14:paraId="46AB9698" w14:textId="3FBD153E" w:rsid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3E4C510" w14:textId="33EDC32C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Név: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0A33FB">
        <w:rPr>
          <w:rFonts w:ascii="Garamond" w:hAnsi="Garamond" w:cs="Times New Roman"/>
          <w:b/>
          <w:bCs/>
          <w:sz w:val="24"/>
          <w:szCs w:val="24"/>
        </w:rPr>
        <w:t>Hortobágy Község</w:t>
      </w:r>
      <w:r w:rsidR="00367DBB">
        <w:rPr>
          <w:rFonts w:ascii="Garamond" w:hAnsi="Garamond" w:cs="Times New Roman"/>
          <w:b/>
          <w:bCs/>
          <w:sz w:val="24"/>
          <w:szCs w:val="24"/>
        </w:rPr>
        <w:t xml:space="preserve"> Önkormányzata</w:t>
      </w:r>
    </w:p>
    <w:p w14:paraId="3798ECC3" w14:textId="4EAD0914" w:rsidR="00666C8B" w:rsidRDefault="00367DB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Székhelye:</w:t>
      </w:r>
      <w:r>
        <w:rPr>
          <w:rFonts w:ascii="Garamond" w:hAnsi="Garamond" w:cs="Times New Roman"/>
          <w:sz w:val="24"/>
          <w:szCs w:val="24"/>
        </w:rPr>
        <w:tab/>
      </w:r>
      <w:r w:rsidR="000A33FB">
        <w:rPr>
          <w:rFonts w:ascii="Garamond" w:hAnsi="Garamond" w:cs="Times New Roman"/>
          <w:sz w:val="24"/>
          <w:szCs w:val="24"/>
        </w:rPr>
        <w:t>4071 Hortobágy, Czinege J. utca 1.</w:t>
      </w:r>
    </w:p>
    <w:p w14:paraId="363216DC" w14:textId="43654EF8" w:rsidR="00367DBB" w:rsidRDefault="00367DB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Törzsszáma:</w:t>
      </w:r>
      <w:r>
        <w:rPr>
          <w:rFonts w:ascii="Garamond" w:hAnsi="Garamond" w:cs="Times New Roman"/>
          <w:sz w:val="24"/>
          <w:szCs w:val="24"/>
        </w:rPr>
        <w:tab/>
      </w:r>
    </w:p>
    <w:p w14:paraId="10435C42" w14:textId="20934DB9" w:rsidR="00367DBB" w:rsidRDefault="00367DB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Adószáma:</w:t>
      </w:r>
      <w:r>
        <w:rPr>
          <w:rFonts w:ascii="Garamond" w:hAnsi="Garamond" w:cs="Times New Roman"/>
          <w:sz w:val="24"/>
          <w:szCs w:val="24"/>
        </w:rPr>
        <w:tab/>
      </w:r>
    </w:p>
    <w:p w14:paraId="487E3027" w14:textId="3EA177A1" w:rsidR="00367DBB" w:rsidRDefault="00367DB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Képviseli:</w:t>
      </w:r>
      <w:r>
        <w:rPr>
          <w:rFonts w:ascii="Garamond" w:hAnsi="Garamond" w:cs="Times New Roman"/>
          <w:sz w:val="24"/>
          <w:szCs w:val="24"/>
        </w:rPr>
        <w:tab/>
      </w:r>
      <w:r w:rsidR="000A33FB">
        <w:rPr>
          <w:rFonts w:ascii="Garamond" w:hAnsi="Garamond" w:cs="Times New Roman"/>
          <w:sz w:val="24"/>
          <w:szCs w:val="24"/>
        </w:rPr>
        <w:t>Jakab Ádám András polgármester</w:t>
      </w:r>
    </w:p>
    <w:p w14:paraId="717D9225" w14:textId="78C661D5" w:rsidR="00367DBB" w:rsidRDefault="00367DB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mint szerződésből belépő fél (a továbbiakban: </w:t>
      </w:r>
      <w:r w:rsidRPr="008E27C5">
        <w:rPr>
          <w:rFonts w:ascii="Garamond" w:hAnsi="Garamond" w:cs="Times New Roman"/>
          <w:b/>
          <w:bCs/>
          <w:sz w:val="24"/>
          <w:szCs w:val="24"/>
        </w:rPr>
        <w:t>Belépő Fél</w:t>
      </w:r>
      <w:r>
        <w:rPr>
          <w:rFonts w:ascii="Garamond" w:hAnsi="Garamond" w:cs="Times New Roman"/>
          <w:sz w:val="24"/>
          <w:szCs w:val="24"/>
        </w:rPr>
        <w:t>)</w:t>
      </w:r>
    </w:p>
    <w:p w14:paraId="6DA4128D" w14:textId="4A6893E6" w:rsidR="008E27C5" w:rsidRDefault="008E27C5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8FEAEF4" w14:textId="6378D54B" w:rsidR="008E27C5" w:rsidRDefault="008E27C5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együttes említésük esetén, mint felek, a továbbiakban: Felek között, alulírott helyen és napon az alábbi feltételekkel:</w:t>
      </w:r>
    </w:p>
    <w:p w14:paraId="2D9B7A69" w14:textId="40B3D1A8" w:rsidR="008E27C5" w:rsidRPr="00C80538" w:rsidRDefault="008E27C5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D7EE6C2" w14:textId="294715D1" w:rsidR="008E27C5" w:rsidRDefault="008E27C5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80538">
        <w:rPr>
          <w:rFonts w:ascii="Garamond" w:hAnsi="Garamond" w:cs="Times New Roman"/>
          <w:sz w:val="24"/>
          <w:szCs w:val="24"/>
        </w:rPr>
        <w:t xml:space="preserve">1./ </w:t>
      </w:r>
      <w:r w:rsidR="00C80538" w:rsidRPr="00C80538">
        <w:rPr>
          <w:rFonts w:ascii="Garamond" w:hAnsi="Garamond" w:cs="Times New Roman"/>
          <w:sz w:val="24"/>
          <w:szCs w:val="24"/>
        </w:rPr>
        <w:t xml:space="preserve">A Felek rögzítik, hogy </w:t>
      </w:r>
      <w:r w:rsidR="00C80538" w:rsidRPr="00C80538">
        <w:rPr>
          <w:rFonts w:ascii="Garamond" w:hAnsi="Garamond"/>
          <w:sz w:val="24"/>
          <w:szCs w:val="24"/>
        </w:rPr>
        <w:t>a Hajdú-Bihari Ivóvízminőség-javító Önkormányzati Társulás</w:t>
      </w:r>
      <w:r w:rsidR="00C80538">
        <w:rPr>
          <w:rFonts w:ascii="Garamond" w:hAnsi="Garamond"/>
          <w:sz w:val="24"/>
          <w:szCs w:val="24"/>
        </w:rPr>
        <w:t xml:space="preserve">, mint Kilépő Fél </w:t>
      </w:r>
      <w:r w:rsidR="00C80538" w:rsidRPr="00C80538">
        <w:rPr>
          <w:rFonts w:ascii="Garamond" w:hAnsi="Garamond"/>
          <w:sz w:val="24"/>
          <w:szCs w:val="24"/>
        </w:rPr>
        <w:t>a „Hajdú-Bihari Ivóvízminőség-javító Projekt” című, KEOP-1.3.0/09-11-2011-0010 azonosító számú projekt megvalósításához kapcsolódóan „</w:t>
      </w:r>
      <w:r w:rsidR="00C80538" w:rsidRPr="00C80538">
        <w:rPr>
          <w:rFonts w:ascii="Garamond" w:hAnsi="Garamond"/>
          <w:b/>
          <w:bCs/>
          <w:i/>
          <w:iCs/>
          <w:sz w:val="24"/>
          <w:szCs w:val="24"/>
        </w:rPr>
        <w:t xml:space="preserve">Vállalkozási szerződés a Hajdú-Bihari Ivóvízminőség-javító Projekt – KEOP-1.3.0/09-11-2011-0010” projekt tervezési és kivitelezési munkáinak elvégzésére vonatkozóan FIDIC Sárga Könyv feltételei szerint </w:t>
      </w:r>
      <w:r w:rsidR="000A33FB">
        <w:rPr>
          <w:rFonts w:ascii="Garamond" w:hAnsi="Garamond"/>
          <w:b/>
          <w:bCs/>
          <w:i/>
          <w:iCs/>
          <w:sz w:val="24"/>
          <w:szCs w:val="24"/>
        </w:rPr>
        <w:t>1. rész: A Tiszamenti Reg. Vízművek Zrt. által üzemeltetett Hortobágy és Hortobágy-Szásztelek települések</w:t>
      </w:r>
      <w:r w:rsidR="00C80538" w:rsidRPr="00C80538">
        <w:rPr>
          <w:rFonts w:ascii="Garamond" w:hAnsi="Garamond"/>
          <w:b/>
          <w:bCs/>
          <w:i/>
          <w:iCs/>
          <w:sz w:val="24"/>
          <w:szCs w:val="24"/>
        </w:rPr>
        <w:t xml:space="preserve"> ivóvízminőség-javító fejlesztése”</w:t>
      </w:r>
      <w:r w:rsidR="00C80538" w:rsidRPr="00C80538">
        <w:rPr>
          <w:rFonts w:ascii="Garamond" w:hAnsi="Garamond"/>
          <w:sz w:val="24"/>
          <w:szCs w:val="24"/>
        </w:rPr>
        <w:t xml:space="preserve"> tárgyban 201</w:t>
      </w:r>
      <w:r w:rsidR="0005490A">
        <w:rPr>
          <w:rFonts w:ascii="Garamond" w:hAnsi="Garamond"/>
          <w:sz w:val="24"/>
          <w:szCs w:val="24"/>
        </w:rPr>
        <w:t>3</w:t>
      </w:r>
      <w:r w:rsidR="00C80538" w:rsidRPr="00C80538">
        <w:rPr>
          <w:rFonts w:ascii="Garamond" w:hAnsi="Garamond"/>
          <w:sz w:val="24"/>
          <w:szCs w:val="24"/>
        </w:rPr>
        <w:t xml:space="preserve">. </w:t>
      </w:r>
      <w:r w:rsidR="0005490A">
        <w:rPr>
          <w:rFonts w:ascii="Garamond" w:hAnsi="Garamond"/>
          <w:sz w:val="24"/>
          <w:szCs w:val="24"/>
        </w:rPr>
        <w:t>november 21.</w:t>
      </w:r>
      <w:r w:rsidR="00C80538" w:rsidRPr="00C80538">
        <w:rPr>
          <w:rFonts w:ascii="Garamond" w:hAnsi="Garamond"/>
          <w:sz w:val="24"/>
          <w:szCs w:val="24"/>
        </w:rPr>
        <w:t xml:space="preserve"> napján </w:t>
      </w:r>
      <w:r w:rsidR="00BF55D7">
        <w:rPr>
          <w:rFonts w:ascii="Garamond" w:hAnsi="Garamond"/>
          <w:sz w:val="24"/>
          <w:szCs w:val="24"/>
        </w:rPr>
        <w:t xml:space="preserve">– a jelen szerződés-átruházási megállapodás 1. számú mellékletét képező - </w:t>
      </w:r>
      <w:r w:rsidR="00C80538">
        <w:rPr>
          <w:rFonts w:ascii="Garamond" w:hAnsi="Garamond"/>
          <w:sz w:val="24"/>
          <w:szCs w:val="24"/>
        </w:rPr>
        <w:t xml:space="preserve">vállalkozási szerződést (a továbbiakban: Vállalkozási szerződés) kötött </w:t>
      </w:r>
      <w:r w:rsidR="00C80538" w:rsidRPr="00C80538">
        <w:rPr>
          <w:rFonts w:ascii="Garamond" w:hAnsi="Garamond"/>
          <w:sz w:val="24"/>
          <w:szCs w:val="24"/>
        </w:rPr>
        <w:t>a SIGNUM ALFA TEAM Kereskedelmi és Szolgáltató Korlátolt Felelősségű Társasággal (székhelye: 1047 Budapest, Fóti út 56.)</w:t>
      </w:r>
      <w:r w:rsidR="00B56540">
        <w:rPr>
          <w:rFonts w:ascii="Garamond" w:hAnsi="Garamond"/>
          <w:sz w:val="24"/>
          <w:szCs w:val="24"/>
        </w:rPr>
        <w:t>, mint vállalkozóval (a továbbiakban: Vállalkozó</w:t>
      </w:r>
      <w:r w:rsidR="00F67512">
        <w:rPr>
          <w:rFonts w:ascii="Garamond" w:hAnsi="Garamond"/>
          <w:sz w:val="24"/>
          <w:szCs w:val="24"/>
        </w:rPr>
        <w:t>).</w:t>
      </w:r>
    </w:p>
    <w:p w14:paraId="7D01DEC9" w14:textId="77777777" w:rsidR="0005490A" w:rsidRDefault="0005490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C681368" w14:textId="3E814163" w:rsidR="00B56540" w:rsidRDefault="00B56540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Vállalkozási szerződés </w:t>
      </w:r>
      <w:r w:rsidR="0005490A">
        <w:rPr>
          <w:rFonts w:ascii="Garamond" w:hAnsi="Garamond"/>
          <w:sz w:val="24"/>
          <w:szCs w:val="24"/>
        </w:rPr>
        <w:t xml:space="preserve">szerinti kivitelezési munkák </w:t>
      </w:r>
      <w:r w:rsidR="00F67512">
        <w:rPr>
          <w:rFonts w:ascii="Garamond" w:hAnsi="Garamond"/>
          <w:sz w:val="24"/>
          <w:szCs w:val="24"/>
        </w:rPr>
        <w:t xml:space="preserve">befejeződtek, a </w:t>
      </w:r>
      <w:r w:rsidR="0005490A">
        <w:rPr>
          <w:rFonts w:ascii="Garamond" w:hAnsi="Garamond"/>
          <w:sz w:val="24"/>
          <w:szCs w:val="24"/>
        </w:rPr>
        <w:t>sikeres műszaki átadás-átvételére 2015. december 8. napján került sor.</w:t>
      </w:r>
    </w:p>
    <w:p w14:paraId="06A350E5" w14:textId="42630575" w:rsidR="0005490A" w:rsidRDefault="0005490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BD5300B" w14:textId="0FE9A9CC" w:rsidR="0005490A" w:rsidRDefault="0005490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Vállalkozási szerződésnek </w:t>
      </w:r>
      <w:r w:rsidR="00F67512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3. fejezetként részét képező Különös feltételek </w:t>
      </w:r>
      <w:r w:rsidR="00504B01">
        <w:rPr>
          <w:rFonts w:ascii="Garamond" w:hAnsi="Garamond"/>
          <w:sz w:val="24"/>
          <w:szCs w:val="24"/>
        </w:rPr>
        <w:t>1. Általános előírások pontjának 1.1.3.10. alpontja az alábbi szerződéses rendelkezést tartalmazza:</w:t>
      </w:r>
    </w:p>
    <w:p w14:paraId="452B54D4" w14:textId="2A6220D6" w:rsidR="00464CE7" w:rsidRDefault="00464CE7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19277BA" w14:textId="1A1406E0" w:rsidR="00464CE7" w:rsidRDefault="00464CE7" w:rsidP="0005490A">
      <w:pPr>
        <w:autoSpaceDE w:val="0"/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„1.1.3.10. </w:t>
      </w:r>
      <w:r w:rsidRPr="00464CE7">
        <w:rPr>
          <w:rFonts w:ascii="Garamond" w:hAnsi="Garamond"/>
          <w:b/>
          <w:bCs/>
          <w:i/>
          <w:iCs/>
          <w:sz w:val="24"/>
          <w:szCs w:val="24"/>
        </w:rPr>
        <w:t>„Kötelező Alkalmassági időszak</w:t>
      </w:r>
      <w:r>
        <w:rPr>
          <w:rFonts w:ascii="Garamond" w:hAnsi="Garamond"/>
          <w:b/>
          <w:bCs/>
          <w:i/>
          <w:iCs/>
          <w:sz w:val="24"/>
          <w:szCs w:val="24"/>
        </w:rPr>
        <w:t xml:space="preserve">” </w:t>
      </w:r>
      <w:r>
        <w:rPr>
          <w:rFonts w:ascii="Garamond" w:hAnsi="Garamond"/>
          <w:i/>
          <w:iCs/>
          <w:sz w:val="24"/>
          <w:szCs w:val="24"/>
        </w:rPr>
        <w:t>jelenti e Szerződéses Feltételekben a 11/1985. (VI. 22.) ÉVM-IPM-KM-MÉM-BkM együttes rendelet, valamint a 12/1988. (XII. 27.) ÉVM-IpM-KM-MÉM-KVM együttes rendelet alapján a Ptk. szerinti szavatossági időszakot.”</w:t>
      </w:r>
    </w:p>
    <w:p w14:paraId="0D5871F4" w14:textId="1518686C" w:rsidR="00464CE7" w:rsidRDefault="00464CE7" w:rsidP="0005490A">
      <w:pPr>
        <w:autoSpaceDE w:val="0"/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646AB559" w14:textId="73A218C2" w:rsidR="00464CE7" w:rsidRDefault="00F67512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Vállalkozási szerződés </w:t>
      </w:r>
      <w:r w:rsidR="00FB5C3C">
        <w:rPr>
          <w:rFonts w:ascii="Garamond" w:hAnsi="Garamond"/>
          <w:sz w:val="24"/>
          <w:szCs w:val="24"/>
        </w:rPr>
        <w:t xml:space="preserve">– </w:t>
      </w:r>
      <w:r>
        <w:rPr>
          <w:rFonts w:ascii="Garamond" w:hAnsi="Garamond"/>
          <w:sz w:val="24"/>
          <w:szCs w:val="24"/>
        </w:rPr>
        <w:t>az</w:t>
      </w:r>
      <w:r w:rsidR="00FB5C3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alkalmazandó és figyelembe veendő kötelező alkalmassági idő fennállására tekintettel </w:t>
      </w:r>
      <w:r w:rsidR="00FB5C3C">
        <w:rPr>
          <w:rFonts w:ascii="Garamond" w:hAnsi="Garamond"/>
          <w:sz w:val="24"/>
          <w:szCs w:val="24"/>
        </w:rPr>
        <w:t xml:space="preserve">– </w:t>
      </w:r>
      <w:r>
        <w:rPr>
          <w:rFonts w:ascii="Garamond" w:hAnsi="Garamond"/>
          <w:sz w:val="24"/>
          <w:szCs w:val="24"/>
        </w:rPr>
        <w:t>jelen</w:t>
      </w:r>
      <w:r w:rsidR="00FB5C3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szerződés-átruházási megállapodás aláírásakor is hatályos és mind a Kilépő </w:t>
      </w:r>
      <w:r w:rsidR="00171C78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 xml:space="preserve">él, mind pedig a Vállalkozó, mint szerződésben maradó fél részére jogokat és </w:t>
      </w:r>
      <w:r>
        <w:rPr>
          <w:rFonts w:ascii="Garamond" w:hAnsi="Garamond"/>
          <w:sz w:val="24"/>
          <w:szCs w:val="24"/>
        </w:rPr>
        <w:lastRenderedPageBreak/>
        <w:t>kötelezettségeket állapít meg</w:t>
      </w:r>
      <w:r w:rsidR="00D52F37">
        <w:rPr>
          <w:rFonts w:ascii="Garamond" w:hAnsi="Garamond"/>
          <w:sz w:val="24"/>
          <w:szCs w:val="24"/>
        </w:rPr>
        <w:t xml:space="preserve"> a kötelező alkalmassági idő miatt fennálló kellékszavatosság tekintetében.</w:t>
      </w:r>
    </w:p>
    <w:p w14:paraId="2C9CC74F" w14:textId="1596ECDB" w:rsidR="00484B55" w:rsidRDefault="00484B55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A094827" w14:textId="4CDFA5BE" w:rsidR="00484B55" w:rsidRDefault="00484B55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Felek fentieken túlmenően – a kivitelezés műszaki átadás-átvételének időpontjára figyelemmel -rögzítik, hogy a </w:t>
      </w:r>
      <w:r w:rsidR="00BD503C">
        <w:rPr>
          <w:rFonts w:ascii="Garamond" w:hAnsi="Garamond"/>
          <w:sz w:val="24"/>
          <w:szCs w:val="24"/>
        </w:rPr>
        <w:t>kötelező alkalmassági idő 2025. december 8. napjáig tart.</w:t>
      </w:r>
    </w:p>
    <w:p w14:paraId="56F65F15" w14:textId="44AA8876" w:rsidR="00F67512" w:rsidRDefault="00F67512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1F6DEE7" w14:textId="4F2246DC" w:rsidR="00104EE1" w:rsidRDefault="00F67512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2./ </w:t>
      </w:r>
      <w:r w:rsidR="00104EE1">
        <w:rPr>
          <w:rFonts w:ascii="Garamond" w:hAnsi="Garamond"/>
          <w:sz w:val="24"/>
          <w:szCs w:val="24"/>
        </w:rPr>
        <w:t xml:space="preserve">A Hajdú-Bihari Ivóvízminőség-javító Önkormányzati Társulás, mint Kilépő </w:t>
      </w:r>
      <w:r w:rsidR="00171C78">
        <w:rPr>
          <w:rFonts w:ascii="Garamond" w:hAnsi="Garamond"/>
          <w:sz w:val="24"/>
          <w:szCs w:val="24"/>
        </w:rPr>
        <w:t>F</w:t>
      </w:r>
      <w:r w:rsidR="00104EE1">
        <w:rPr>
          <w:rFonts w:ascii="Garamond" w:hAnsi="Garamond"/>
          <w:sz w:val="24"/>
          <w:szCs w:val="24"/>
        </w:rPr>
        <w:t xml:space="preserve">él a </w:t>
      </w:r>
      <w:r w:rsidR="001718C2">
        <w:rPr>
          <w:rFonts w:ascii="Garamond" w:hAnsi="Garamond"/>
          <w:sz w:val="24"/>
          <w:szCs w:val="24"/>
        </w:rPr>
        <w:t>társulásban részt vevő képviselő-testületek döntése alapján 2021. december 31. napjával jogutód nélkül megszüntetésre kerül.</w:t>
      </w:r>
    </w:p>
    <w:p w14:paraId="3453DE17" w14:textId="77777777" w:rsidR="00104EE1" w:rsidRDefault="00104EE1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D41FCEB" w14:textId="78B4E289" w:rsidR="00F67512" w:rsidRDefault="001718C2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3./ </w:t>
      </w:r>
      <w:r w:rsidR="00052DE8">
        <w:rPr>
          <w:rFonts w:ascii="Garamond" w:hAnsi="Garamond"/>
          <w:sz w:val="24"/>
          <w:szCs w:val="24"/>
        </w:rPr>
        <w:t xml:space="preserve">Az 1./ és 2./ pontban foglaltakra figyelemmel a </w:t>
      </w:r>
      <w:r w:rsidR="00BF55D7">
        <w:rPr>
          <w:rFonts w:ascii="Garamond" w:hAnsi="Garamond"/>
          <w:sz w:val="24"/>
          <w:szCs w:val="24"/>
        </w:rPr>
        <w:t xml:space="preserve">Felek megállapodnak abban, hogy a Kilépő </w:t>
      </w:r>
      <w:r w:rsidR="00171C78">
        <w:rPr>
          <w:rFonts w:ascii="Garamond" w:hAnsi="Garamond"/>
          <w:sz w:val="24"/>
          <w:szCs w:val="24"/>
        </w:rPr>
        <w:t>F</w:t>
      </w:r>
      <w:r w:rsidR="00BF55D7">
        <w:rPr>
          <w:rFonts w:ascii="Garamond" w:hAnsi="Garamond"/>
          <w:sz w:val="24"/>
          <w:szCs w:val="24"/>
        </w:rPr>
        <w:t xml:space="preserve">él </w:t>
      </w:r>
      <w:r w:rsidR="00052DE8">
        <w:rPr>
          <w:rFonts w:ascii="Garamond" w:hAnsi="Garamond"/>
          <w:sz w:val="24"/>
          <w:szCs w:val="24"/>
        </w:rPr>
        <w:t>az 1./ pontban meghatározott Vállalkozási szerződést, illetve az az alapján őt megillető jogok</w:t>
      </w:r>
      <w:r w:rsidR="00D52F37">
        <w:rPr>
          <w:rFonts w:ascii="Garamond" w:hAnsi="Garamond"/>
          <w:sz w:val="24"/>
          <w:szCs w:val="24"/>
        </w:rPr>
        <w:t>at</w:t>
      </w:r>
      <w:r w:rsidR="00052DE8">
        <w:rPr>
          <w:rFonts w:ascii="Garamond" w:hAnsi="Garamond"/>
          <w:sz w:val="24"/>
          <w:szCs w:val="24"/>
        </w:rPr>
        <w:t xml:space="preserve"> és terhelő kötelezettségek</w:t>
      </w:r>
      <w:r w:rsidR="00D52F37">
        <w:rPr>
          <w:rFonts w:ascii="Garamond" w:hAnsi="Garamond"/>
          <w:sz w:val="24"/>
          <w:szCs w:val="24"/>
        </w:rPr>
        <w:t>et – a kötelező alkalmassági idő miatt fennálló kellékszavatosságra figyelemmel –</w:t>
      </w:r>
      <w:r w:rsidR="00171C78">
        <w:rPr>
          <w:rFonts w:ascii="Garamond" w:hAnsi="Garamond"/>
          <w:sz w:val="24"/>
          <w:szCs w:val="24"/>
        </w:rPr>
        <w:t xml:space="preserve"> </w:t>
      </w:r>
      <w:r w:rsidR="00171C78" w:rsidRPr="00171C78">
        <w:rPr>
          <w:rFonts w:ascii="Garamond" w:hAnsi="Garamond"/>
          <w:b/>
          <w:bCs/>
          <w:sz w:val="24"/>
          <w:szCs w:val="24"/>
        </w:rPr>
        <w:t>2022. január 1-jei hatállyal a Belépő félre ruházza át</w:t>
      </w:r>
      <w:r w:rsidR="00171C78">
        <w:rPr>
          <w:rFonts w:ascii="Garamond" w:hAnsi="Garamond"/>
          <w:sz w:val="24"/>
          <w:szCs w:val="24"/>
        </w:rPr>
        <w:t>. Ennek alapján a Belépő Felet megilletik mindazon jogok és terhelik mindazon kötelezettségek, amelyek a Kilépő Felet a Vállalkozóval, mint a szerződésben maradó féllel szemben a Vállalkozási szerződés alapján megillették és terhelték.</w:t>
      </w:r>
    </w:p>
    <w:p w14:paraId="268769A4" w14:textId="33EC713A" w:rsidR="00171C78" w:rsidRDefault="00171C78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0C07DD6" w14:textId="3A0F2F9B" w:rsidR="00171C78" w:rsidRDefault="00171C78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4./ A Vállalkozási szerződés megkötését mivel közbeszerzési eljárás lefolytatása előzte meg, </w:t>
      </w:r>
      <w:r w:rsidR="00484B55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zért Felek rögzítik, hogy a Közbeszerzési Hatóság T-01604/02/2014. számú állásfoglalása</w:t>
      </w:r>
      <w:r w:rsidR="008E4973">
        <w:rPr>
          <w:rFonts w:ascii="Garamond" w:hAnsi="Garamond"/>
          <w:sz w:val="24"/>
          <w:szCs w:val="24"/>
        </w:rPr>
        <w:t xml:space="preserve">, továbbá a Közbeszerzések Tanácsának a Közbeszerzési Értesítő 2017. évi 81. számában megjelent útmutatójában foglaltak </w:t>
      </w:r>
      <w:r>
        <w:rPr>
          <w:rFonts w:ascii="Garamond" w:hAnsi="Garamond"/>
          <w:sz w:val="24"/>
          <w:szCs w:val="24"/>
        </w:rPr>
        <w:t xml:space="preserve">értelmében </w:t>
      </w:r>
      <w:bookmarkStart w:id="0" w:name="_Hlk83110533"/>
      <w:r>
        <w:rPr>
          <w:rFonts w:ascii="Garamond" w:hAnsi="Garamond"/>
          <w:sz w:val="24"/>
          <w:szCs w:val="24"/>
        </w:rPr>
        <w:t>az</w:t>
      </w:r>
      <w:r w:rsidR="00FC3D0E">
        <w:rPr>
          <w:rFonts w:ascii="Garamond" w:hAnsi="Garamond"/>
          <w:sz w:val="24"/>
          <w:szCs w:val="24"/>
        </w:rPr>
        <w:t xml:space="preserve"> ajánlatkérő személyében történő jog</w:t>
      </w:r>
      <w:r>
        <w:rPr>
          <w:rFonts w:ascii="Garamond" w:hAnsi="Garamond"/>
          <w:sz w:val="24"/>
          <w:szCs w:val="24"/>
        </w:rPr>
        <w:t xml:space="preserve">átruházás feltétele, hogy az ajánlatkérői jogutódlásra határozatba foglalt alapítói döntés alapján kerüljön sor. </w:t>
      </w:r>
      <w:bookmarkEnd w:id="0"/>
      <w:r w:rsidR="003C5BA2">
        <w:rPr>
          <w:rFonts w:ascii="Garamond" w:hAnsi="Garamond"/>
          <w:sz w:val="24"/>
          <w:szCs w:val="24"/>
        </w:rPr>
        <w:t>Ennek alapján a Felek r</w:t>
      </w:r>
      <w:r w:rsidR="00BB327E">
        <w:rPr>
          <w:rFonts w:ascii="Garamond" w:hAnsi="Garamond"/>
          <w:sz w:val="24"/>
          <w:szCs w:val="24"/>
        </w:rPr>
        <w:t>ög</w:t>
      </w:r>
      <w:r w:rsidR="003C5BA2">
        <w:rPr>
          <w:rFonts w:ascii="Garamond" w:hAnsi="Garamond"/>
          <w:sz w:val="24"/>
          <w:szCs w:val="24"/>
        </w:rPr>
        <w:t>zítik, hogy jelen szerződés átruházás jogalapját a Hajdú-Bihari Ivóvízminőség-javító Önkormányzati Társulás</w:t>
      </w:r>
      <w:r w:rsidR="00AE2B90">
        <w:rPr>
          <w:rFonts w:ascii="Garamond" w:hAnsi="Garamond"/>
          <w:sz w:val="24"/>
          <w:szCs w:val="24"/>
        </w:rPr>
        <w:t xml:space="preserve">ban részt vevő képviselő-testületek, valamint a Hajdú-Bihari Ivóvízminőség-javító Önkormányzati Társulás </w:t>
      </w:r>
      <w:r w:rsidR="003C5BA2">
        <w:rPr>
          <w:rFonts w:ascii="Garamond" w:hAnsi="Garamond"/>
          <w:sz w:val="24"/>
          <w:szCs w:val="24"/>
        </w:rPr>
        <w:t xml:space="preserve">Társulási Tanácsának </w:t>
      </w:r>
      <w:r w:rsidR="00AE2B90">
        <w:rPr>
          <w:rFonts w:ascii="Garamond" w:hAnsi="Garamond"/>
          <w:sz w:val="24"/>
          <w:szCs w:val="24"/>
        </w:rPr>
        <w:t xml:space="preserve">jelen szerződés-átruházási megállapodás 2. számú mellékletét képező határozatai </w:t>
      </w:r>
      <w:r w:rsidR="00FD6FC0">
        <w:rPr>
          <w:rFonts w:ascii="Garamond" w:hAnsi="Garamond"/>
          <w:sz w:val="24"/>
          <w:szCs w:val="24"/>
        </w:rPr>
        <w:t>képezi</w:t>
      </w:r>
      <w:r w:rsidR="00AE2B90">
        <w:rPr>
          <w:rFonts w:ascii="Garamond" w:hAnsi="Garamond"/>
          <w:sz w:val="24"/>
          <w:szCs w:val="24"/>
        </w:rPr>
        <w:t>k</w:t>
      </w:r>
      <w:r w:rsidR="00FD6FC0">
        <w:rPr>
          <w:rFonts w:ascii="Garamond" w:hAnsi="Garamond"/>
          <w:sz w:val="24"/>
          <w:szCs w:val="24"/>
        </w:rPr>
        <w:t>.</w:t>
      </w:r>
    </w:p>
    <w:p w14:paraId="278933B9" w14:textId="55921ADF" w:rsidR="009719CA" w:rsidRDefault="009719C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11DAE9B" w14:textId="2B40EC14" w:rsidR="009719CA" w:rsidRDefault="009719C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5./ A Kilépő Fél és a Belépő Fél jelen szerződés aláírásával megállapodnak abban, hogy 2022. január 1. napjától a Kilépő Fél kifejezetten és visszavonhatatlanul a Belépő Félre ruházza át a Vállalkozási szerződésből eredő</w:t>
      </w:r>
      <w:r w:rsidR="00D52F37">
        <w:rPr>
          <w:rFonts w:ascii="Garamond" w:hAnsi="Garamond"/>
          <w:sz w:val="24"/>
          <w:szCs w:val="24"/>
        </w:rPr>
        <w:t>, a 3./ pontban meghatározott</w:t>
      </w:r>
      <w:r>
        <w:rPr>
          <w:rFonts w:ascii="Garamond" w:hAnsi="Garamond"/>
          <w:sz w:val="24"/>
          <w:szCs w:val="24"/>
        </w:rPr>
        <w:t xml:space="preserve"> valamennyi jogát és az őt terhelő valamennyi kötelezettségét. A Belépő Fél pedig jelen szerződés aláírásával kifejezetten és visszavonhatatlanul elfogadja, hogy 2022. január 1. napjától teljeskörűen őt terhelik a Kilépő Fél </w:t>
      </w:r>
      <w:r w:rsidR="00D52F37">
        <w:rPr>
          <w:rFonts w:ascii="Garamond" w:hAnsi="Garamond"/>
          <w:sz w:val="24"/>
          <w:szCs w:val="24"/>
        </w:rPr>
        <w:t xml:space="preserve">ilyen irányú </w:t>
      </w:r>
      <w:r>
        <w:rPr>
          <w:rFonts w:ascii="Garamond" w:hAnsi="Garamond"/>
          <w:sz w:val="24"/>
          <w:szCs w:val="24"/>
        </w:rPr>
        <w:t xml:space="preserve">kötelezettségei, illetve illetik a Kilépő Fél </w:t>
      </w:r>
      <w:r w:rsidR="00D52F37">
        <w:rPr>
          <w:rFonts w:ascii="Garamond" w:hAnsi="Garamond"/>
          <w:sz w:val="24"/>
          <w:szCs w:val="24"/>
        </w:rPr>
        <w:t xml:space="preserve">ilyen irányú </w:t>
      </w:r>
      <w:r>
        <w:rPr>
          <w:rFonts w:ascii="Garamond" w:hAnsi="Garamond"/>
          <w:sz w:val="24"/>
          <w:szCs w:val="24"/>
        </w:rPr>
        <w:t xml:space="preserve">jogai. </w:t>
      </w:r>
    </w:p>
    <w:p w14:paraId="3C5FE6B3" w14:textId="46224834" w:rsidR="009719CA" w:rsidRDefault="009719C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C461CD5" w14:textId="660E0A34" w:rsidR="00B11174" w:rsidRDefault="009719C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6./ A Felek </w:t>
      </w:r>
      <w:r w:rsidR="00B11174">
        <w:rPr>
          <w:rFonts w:ascii="Garamond" w:hAnsi="Garamond"/>
          <w:sz w:val="24"/>
          <w:szCs w:val="24"/>
        </w:rPr>
        <w:t>rögzítik és egyben tudomásul veszik, hogy a jelen szerződés</w:t>
      </w:r>
      <w:r w:rsidR="001E1B80">
        <w:rPr>
          <w:rFonts w:ascii="Garamond" w:hAnsi="Garamond"/>
          <w:sz w:val="24"/>
          <w:szCs w:val="24"/>
        </w:rPr>
        <w:t>-</w:t>
      </w:r>
      <w:r w:rsidR="00B11174">
        <w:rPr>
          <w:rFonts w:ascii="Garamond" w:hAnsi="Garamond"/>
          <w:sz w:val="24"/>
          <w:szCs w:val="24"/>
        </w:rPr>
        <w:t>átruházási megállapodás hatályosulásának feltétele, hogy a Kilépő Fél a jelen szerződés-átruházásról a szerződésben maradó Vállalkozót írásban értesítse vagy a Belépő Fél a Vállalkozót a jelen szerződés</w:t>
      </w:r>
      <w:r w:rsidR="001E1B80">
        <w:rPr>
          <w:rFonts w:ascii="Garamond" w:hAnsi="Garamond"/>
          <w:sz w:val="24"/>
          <w:szCs w:val="24"/>
        </w:rPr>
        <w:t>-</w:t>
      </w:r>
      <w:r w:rsidR="00B11174">
        <w:rPr>
          <w:rFonts w:ascii="Garamond" w:hAnsi="Garamond"/>
          <w:sz w:val="24"/>
          <w:szCs w:val="24"/>
        </w:rPr>
        <w:t>átruházási megállapodással vagy mást hitelt érdemlő módon igazolja a szerződésátruházás megtörténtét.</w:t>
      </w:r>
    </w:p>
    <w:p w14:paraId="4116FA6C" w14:textId="2991DBE6" w:rsidR="00B11174" w:rsidRDefault="00B11174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8399C5" w14:textId="4E166A9C" w:rsidR="0077225E" w:rsidRDefault="00B11174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7./ </w:t>
      </w:r>
      <w:r w:rsidR="0077225E">
        <w:rPr>
          <w:rFonts w:ascii="Garamond" w:hAnsi="Garamond"/>
          <w:sz w:val="24"/>
          <w:szCs w:val="24"/>
        </w:rPr>
        <w:t>Az esetlegesen felmerülő vitás kérdéseket Felek tárgyalás útján kötelesek tisztázni. Amennyiben ez nem vezetne eredményre, Felek alávetik magukat az arra hatáskörrel és illetékességgel rendelkező bíróság eljárásának.</w:t>
      </w:r>
    </w:p>
    <w:p w14:paraId="60A75C35" w14:textId="77777777" w:rsidR="0077225E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BADD826" w14:textId="14E81190" w:rsidR="00B11174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8./ </w:t>
      </w:r>
      <w:r w:rsidR="001E1B80">
        <w:rPr>
          <w:rFonts w:ascii="Garamond" w:hAnsi="Garamond"/>
          <w:sz w:val="24"/>
          <w:szCs w:val="24"/>
        </w:rPr>
        <w:t>Jelen megállapodásban nem szabályozott kérdésekben a Ptk. vonatkozó rendelkezései irányadóak.</w:t>
      </w:r>
    </w:p>
    <w:p w14:paraId="7CC194DE" w14:textId="271CBE75" w:rsidR="00504B01" w:rsidRDefault="00504B01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4C34594" w14:textId="225105A6" w:rsidR="000A33FB" w:rsidRDefault="000A33FB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5284B4" w14:textId="0DB9A73D" w:rsidR="000A33FB" w:rsidRDefault="000A33FB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6518B54" w14:textId="215AE9E3" w:rsidR="000A33FB" w:rsidRDefault="000A33FB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36C63E9" w14:textId="6F726B36" w:rsidR="00504B01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Jelen szerződést – amely négy, egymással szó szerint megegyező példányban készült – </w:t>
      </w:r>
      <w:r w:rsidR="005F655D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Felek elolvasás és értelmezés után, mint akaratukkal mindenben egyezőt, jóváhagyólag írják alá.</w:t>
      </w:r>
    </w:p>
    <w:p w14:paraId="37ADD5CD" w14:textId="22EFFBDB" w:rsidR="0077225E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A0CBDF3" w14:textId="08873A5D" w:rsidR="0077225E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Melléklet: </w:t>
      </w:r>
    </w:p>
    <w:p w14:paraId="46D6B2CA" w14:textId="067EF973" w:rsidR="0077225E" w:rsidRDefault="0077225E" w:rsidP="0077225E">
      <w:pPr>
        <w:pStyle w:val="Listaszerbekezds"/>
        <w:numPr>
          <w:ilvl w:val="0"/>
          <w:numId w:val="1"/>
        </w:num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sz. melléklet: Vállalkozási szerződés</w:t>
      </w:r>
    </w:p>
    <w:p w14:paraId="50346B25" w14:textId="36CD5A9C" w:rsidR="0077225E" w:rsidRDefault="0077225E" w:rsidP="0077225E">
      <w:pPr>
        <w:pStyle w:val="Listaszerbekezds"/>
        <w:numPr>
          <w:ilvl w:val="0"/>
          <w:numId w:val="1"/>
        </w:num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sz. melléklet: Hajdú-Bihari Ivóvízminőség-javító Önkormányzati Társulásban részt vevő</w:t>
      </w:r>
      <w:r w:rsidR="00D52F37">
        <w:rPr>
          <w:rFonts w:ascii="Garamond" w:hAnsi="Garamond"/>
          <w:sz w:val="24"/>
          <w:szCs w:val="24"/>
        </w:rPr>
        <w:t>, a társulást létrehozó (alapító)</w:t>
      </w:r>
      <w:r>
        <w:rPr>
          <w:rFonts w:ascii="Garamond" w:hAnsi="Garamond"/>
          <w:sz w:val="24"/>
          <w:szCs w:val="24"/>
        </w:rPr>
        <w:t xml:space="preserve"> képviselő-testületek, valamint a Hajdú-Bihari Ivóvízminőség-javító Önkormányzati Társulás Társulási Tanácsának</w:t>
      </w:r>
      <w:r w:rsidR="00D52F37">
        <w:rPr>
          <w:rFonts w:ascii="Garamond" w:hAnsi="Garamond"/>
          <w:sz w:val="24"/>
          <w:szCs w:val="24"/>
        </w:rPr>
        <w:t xml:space="preserve"> határozata.</w:t>
      </w:r>
    </w:p>
    <w:p w14:paraId="4C884BA5" w14:textId="23CAD029" w:rsidR="0077225E" w:rsidRDefault="0077225E" w:rsidP="0077225E">
      <w:pPr>
        <w:pStyle w:val="Listaszerbekezds"/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A078DB" w14:textId="77777777" w:rsidR="0077225E" w:rsidRPr="0077225E" w:rsidRDefault="0077225E" w:rsidP="0077225E">
      <w:pPr>
        <w:pStyle w:val="Listaszerbekezds"/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B9DC6FD" w14:textId="59A577D7" w:rsidR="0077225E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Derecske, 2021. …………………………</w:t>
      </w:r>
      <w:r w:rsidR="002A053B">
        <w:rPr>
          <w:rFonts w:ascii="Garamond" w:hAnsi="Garamond"/>
          <w:sz w:val="24"/>
          <w:szCs w:val="24"/>
        </w:rPr>
        <w:tab/>
      </w:r>
      <w:r w:rsidR="002A053B">
        <w:rPr>
          <w:rFonts w:ascii="Garamond" w:hAnsi="Garamond"/>
          <w:sz w:val="24"/>
          <w:szCs w:val="24"/>
        </w:rPr>
        <w:tab/>
        <w:t>Hortobágy, 2021. …………………………</w:t>
      </w:r>
    </w:p>
    <w:p w14:paraId="75DB3889" w14:textId="7614DDCC" w:rsidR="0077225E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8DC908" w14:textId="6591C224" w:rsidR="0077225E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3D1D89D" w14:textId="77777777" w:rsidR="00F5097A" w:rsidRDefault="00F5097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67BB7F3" w14:textId="0F2ACFED" w:rsidR="0005490A" w:rsidRDefault="00F5097A" w:rsidP="0005490A">
      <w:pPr>
        <w:autoSpaceDE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…………………………………………..                   …………………………………………...</w:t>
      </w:r>
    </w:p>
    <w:p w14:paraId="2ABE3E6E" w14:textId="22B091A3" w:rsidR="00F5097A" w:rsidRDefault="00F5097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Hajdú-Bihari Ivóvízminőség-javító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A33FB">
        <w:rPr>
          <w:rFonts w:ascii="Garamond" w:hAnsi="Garamond"/>
          <w:sz w:val="24"/>
          <w:szCs w:val="24"/>
        </w:rPr>
        <w:t xml:space="preserve">         Hortobágy Község</w:t>
      </w:r>
      <w:r>
        <w:rPr>
          <w:rFonts w:ascii="Garamond" w:hAnsi="Garamond"/>
          <w:sz w:val="24"/>
          <w:szCs w:val="24"/>
        </w:rPr>
        <w:t xml:space="preserve"> Önkormányzata</w:t>
      </w:r>
    </w:p>
    <w:p w14:paraId="78777EA7" w14:textId="02892FEF" w:rsidR="00F5097A" w:rsidRDefault="00F5097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Önkormányzati Társulás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képviseli: </w:t>
      </w:r>
      <w:r w:rsidR="000A33FB">
        <w:rPr>
          <w:rFonts w:ascii="Garamond" w:hAnsi="Garamond"/>
          <w:sz w:val="24"/>
          <w:szCs w:val="24"/>
        </w:rPr>
        <w:t xml:space="preserve">Jakab Ádám András </w:t>
      </w:r>
      <w:r>
        <w:rPr>
          <w:rFonts w:ascii="Garamond" w:hAnsi="Garamond"/>
          <w:sz w:val="24"/>
          <w:szCs w:val="24"/>
        </w:rPr>
        <w:t>polgármester</w:t>
      </w:r>
    </w:p>
    <w:p w14:paraId="11F5001B" w14:textId="073778C8" w:rsidR="00F5097A" w:rsidRDefault="00F5097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képviseli: Bordán Szabolcs elnök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CB19C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Belépő Fél</w:t>
      </w:r>
    </w:p>
    <w:p w14:paraId="3D3C69F6" w14:textId="2223C539" w:rsidR="00F5097A" w:rsidRPr="00C80538" w:rsidRDefault="00F5097A" w:rsidP="0005490A">
      <w:pPr>
        <w:autoSpaceDE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Kilépő Fél</w:t>
      </w:r>
    </w:p>
    <w:sectPr w:rsidR="00F5097A" w:rsidRPr="00C8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C32"/>
    <w:multiLevelType w:val="hybridMultilevel"/>
    <w:tmpl w:val="942E3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32"/>
    <w:rsid w:val="00020267"/>
    <w:rsid w:val="00052DE8"/>
    <w:rsid w:val="0005490A"/>
    <w:rsid w:val="000A33FB"/>
    <w:rsid w:val="000F2F57"/>
    <w:rsid w:val="00104EE1"/>
    <w:rsid w:val="001718C2"/>
    <w:rsid w:val="00171C78"/>
    <w:rsid w:val="001E1B80"/>
    <w:rsid w:val="002A053B"/>
    <w:rsid w:val="00367DBB"/>
    <w:rsid w:val="003C5BA2"/>
    <w:rsid w:val="00464CE7"/>
    <w:rsid w:val="00484B55"/>
    <w:rsid w:val="004879C2"/>
    <w:rsid w:val="00504B01"/>
    <w:rsid w:val="005F655D"/>
    <w:rsid w:val="00666C8B"/>
    <w:rsid w:val="0077225E"/>
    <w:rsid w:val="008E27C5"/>
    <w:rsid w:val="008E4973"/>
    <w:rsid w:val="009719CA"/>
    <w:rsid w:val="009A790C"/>
    <w:rsid w:val="00AE2B90"/>
    <w:rsid w:val="00B11174"/>
    <w:rsid w:val="00B56540"/>
    <w:rsid w:val="00BB18E0"/>
    <w:rsid w:val="00BB327E"/>
    <w:rsid w:val="00BD503C"/>
    <w:rsid w:val="00BF55D7"/>
    <w:rsid w:val="00C80538"/>
    <w:rsid w:val="00CB19CA"/>
    <w:rsid w:val="00D16632"/>
    <w:rsid w:val="00D52F37"/>
    <w:rsid w:val="00F07DE7"/>
    <w:rsid w:val="00F5097A"/>
    <w:rsid w:val="00F67512"/>
    <w:rsid w:val="00FB5C3C"/>
    <w:rsid w:val="00FC3D0E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01B7"/>
  <w15:chartTrackingRefBased/>
  <w15:docId w15:val="{8BAB5A30-B0B7-43E3-89F8-EEACB0C0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815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Varsányiné Dr. Antal</dc:creator>
  <cp:keywords/>
  <dc:description/>
  <cp:lastModifiedBy>Erzsébet Varsányiné Dr. Antal</cp:lastModifiedBy>
  <cp:revision>44</cp:revision>
  <dcterms:created xsi:type="dcterms:W3CDTF">2021-09-20T07:54:00Z</dcterms:created>
  <dcterms:modified xsi:type="dcterms:W3CDTF">2021-09-21T08:56:00Z</dcterms:modified>
</cp:coreProperties>
</file>